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EE" w:rsidRDefault="009709EE" w:rsidP="00A0793E">
      <w:pPr>
        <w:pStyle w:val="1"/>
        <w:pageBreakBefore/>
        <w:jc w:val="center"/>
      </w:pPr>
      <w:bookmarkStart w:id="0" w:name="_Toc327455273"/>
      <w:bookmarkStart w:id="1" w:name="_Toc23779"/>
      <w:bookmarkStart w:id="2" w:name="_Toc242873436"/>
      <w:bookmarkStart w:id="3" w:name="_Toc166550916"/>
      <w:bookmarkStart w:id="4" w:name="_GoBack"/>
      <w:r>
        <w:rPr>
          <w:rFonts w:hint="eastAsia"/>
        </w:rPr>
        <w:t>背景</w:t>
      </w:r>
      <w:r>
        <w:t>音乐和公共广播系统</w:t>
      </w:r>
    </w:p>
    <w:p w:rsidR="009709EE" w:rsidRDefault="009709EE" w:rsidP="002372AA">
      <w:pPr>
        <w:pStyle w:val="2"/>
        <w:numPr>
          <w:ilvl w:val="0"/>
          <w:numId w:val="16"/>
        </w:numPr>
        <w:spacing w:line="415" w:lineRule="auto"/>
      </w:pPr>
      <w:bookmarkStart w:id="5" w:name="_Toc422145034"/>
      <w:bookmarkStart w:id="6" w:name="_Toc422412985"/>
      <w:bookmarkStart w:id="7" w:name="_Toc422490538"/>
      <w:bookmarkEnd w:id="4"/>
      <w:r>
        <w:rPr>
          <w:rFonts w:hint="eastAsia"/>
        </w:rPr>
        <w:t>项目概述</w:t>
      </w:r>
      <w:bookmarkEnd w:id="0"/>
      <w:bookmarkEnd w:id="1"/>
      <w:bookmarkEnd w:id="5"/>
      <w:bookmarkEnd w:id="6"/>
      <w:bookmarkEnd w:id="7"/>
    </w:p>
    <w:p w:rsidR="009709EE" w:rsidRDefault="009709EE" w:rsidP="00D960C5">
      <w:pPr>
        <w:spacing w:line="360" w:lineRule="auto"/>
        <w:ind w:firstLineChars="199" w:firstLine="418"/>
        <w:rPr>
          <w:rFonts w:ascii="宋体" w:hAnsi="宋体"/>
          <w:szCs w:val="21"/>
        </w:rPr>
      </w:pPr>
      <w:r>
        <w:rPr>
          <w:rFonts w:ascii="宋体" w:hAnsi="宋体" w:cs="Arial" w:hint="eastAsia"/>
          <w:kern w:val="0"/>
          <w:szCs w:val="21"/>
        </w:rPr>
        <w:t>本次设计公共广播系统，主要为完善现代化的教学管理，校园教育多元化，</w:t>
      </w:r>
      <w:r>
        <w:rPr>
          <w:rFonts w:ascii="宋体" w:hAnsi="宋体" w:hint="eastAsia"/>
          <w:szCs w:val="21"/>
        </w:rPr>
        <w:t>开展教学信息的传，具体要求如下：</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系统须含1间广播主控室，2间分控广播室。</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系统应采用TCP/IP网</w:t>
      </w:r>
      <w:r w:rsidRPr="00301131">
        <w:rPr>
          <w:rFonts w:ascii="宋体" w:hAnsi="宋体"/>
          <w:szCs w:val="24"/>
        </w:rPr>
        <w:t>络</w:t>
      </w:r>
      <w:r w:rsidRPr="00301131">
        <w:rPr>
          <w:rFonts w:ascii="宋体" w:hAnsi="宋体" w:hint="eastAsia"/>
          <w:szCs w:val="24"/>
        </w:rPr>
        <w:t>技</w:t>
      </w:r>
      <w:r w:rsidRPr="00301131">
        <w:rPr>
          <w:rFonts w:ascii="宋体" w:hAnsi="宋体"/>
          <w:szCs w:val="24"/>
        </w:rPr>
        <w:t>术</w:t>
      </w:r>
      <w:r w:rsidRPr="00301131">
        <w:rPr>
          <w:rFonts w:ascii="宋体" w:hAnsi="宋体" w:hint="eastAsia"/>
          <w:szCs w:val="24"/>
        </w:rPr>
        <w:t>, 将音频信号以标准IP包形式在局域网和广域网上进行传送，是一套纯数字传输的双向音频扩声系统。</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系统可独立控制每个终端播放不同的内容，不仅能够完全实现传统广播系统的功能，而且还具备终端自由点播、终端间双向对讲等功能。</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音频传输距离无限延伸，可运行在跨网关的局域网和Internet网上，支持大范围的重要型应用，从主校区到分校区可集中控制广播，同声广播，实现快速、可靠的信息沟通。</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终端输出音质应接近CD级(44.1K, 16bit), 满足对声音质量要求较高的场合以及教室里的日常外语听力训和考试练，每个发音都可以清晰可辨。</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服务器与IP网络主控机提供双重保险，如一方故障，另一方可接管所有终端，确保系统基本功能正常运行。</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系统应具有扩展性和兼容性。</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IP网络音频终端应该可以自动注册到服务器或工作站。</w:t>
      </w:r>
    </w:p>
    <w:p w:rsidR="009709EE" w:rsidRPr="00301131" w:rsidRDefault="009709EE" w:rsidP="002372AA">
      <w:pPr>
        <w:numPr>
          <w:ilvl w:val="1"/>
          <w:numId w:val="4"/>
        </w:numPr>
        <w:spacing w:line="360" w:lineRule="auto"/>
        <w:rPr>
          <w:rFonts w:ascii="宋体" w:hAnsi="宋体"/>
          <w:szCs w:val="24"/>
        </w:rPr>
      </w:pPr>
      <w:r w:rsidRPr="00301131">
        <w:rPr>
          <w:rFonts w:ascii="宋体" w:hAnsi="宋体" w:hint="eastAsia"/>
          <w:szCs w:val="24"/>
        </w:rPr>
        <w:t>在服务器或工作站上应该可以查看终端的登录状态及工作状态。</w:t>
      </w:r>
    </w:p>
    <w:p w:rsidR="009709EE" w:rsidRPr="001F4E18" w:rsidRDefault="009709EE" w:rsidP="002372AA">
      <w:pPr>
        <w:numPr>
          <w:ilvl w:val="1"/>
          <w:numId w:val="4"/>
        </w:numPr>
        <w:spacing w:line="360" w:lineRule="auto"/>
        <w:rPr>
          <w:rFonts w:ascii="宋体" w:hAnsi="宋体"/>
          <w:szCs w:val="24"/>
        </w:rPr>
      </w:pPr>
      <w:r w:rsidRPr="00301131">
        <w:rPr>
          <w:rFonts w:ascii="宋体" w:hAnsi="宋体" w:hint="eastAsia"/>
          <w:szCs w:val="24"/>
        </w:rPr>
        <w:t>系统应具有灵活的编组控制、终端远程管理等功能。</w:t>
      </w:r>
    </w:p>
    <w:bookmarkEnd w:id="2"/>
    <w:bookmarkEnd w:id="3"/>
    <w:p w:rsidR="00D960C5" w:rsidRPr="009709EE" w:rsidRDefault="009709EE" w:rsidP="009709EE">
      <w:pPr>
        <w:pStyle w:val="2"/>
        <w:pageBreakBefore/>
        <w:numPr>
          <w:ilvl w:val="0"/>
          <w:numId w:val="16"/>
        </w:numPr>
        <w:spacing w:line="415" w:lineRule="auto"/>
      </w:pPr>
      <w:r>
        <w:rPr>
          <w:rFonts w:hint="eastAsia"/>
        </w:rPr>
        <w:lastRenderedPageBreak/>
        <w:t>系统介绍</w:t>
      </w:r>
    </w:p>
    <w:p w:rsidR="00D960C5" w:rsidRDefault="00D960C5" w:rsidP="00D960C5">
      <w:pPr>
        <w:spacing w:line="360" w:lineRule="auto"/>
        <w:ind w:firstLineChars="196" w:firstLine="412"/>
        <w:rPr>
          <w:rFonts w:ascii="宋体" w:hAnsi="宋体"/>
          <w:szCs w:val="21"/>
        </w:rPr>
      </w:pPr>
      <w:r>
        <w:rPr>
          <w:rFonts w:ascii="宋体" w:hAnsi="宋体" w:hint="eastAsia"/>
        </w:rPr>
        <w:t>根据</w:t>
      </w:r>
      <w:r>
        <w:rPr>
          <w:rFonts w:ascii="宋体" w:hAnsi="宋体" w:cs="Arial" w:hint="eastAsia"/>
          <w:kern w:val="0"/>
          <w:szCs w:val="21"/>
        </w:rPr>
        <w:t>中学</w:t>
      </w:r>
      <w:r>
        <w:rPr>
          <w:rFonts w:ascii="宋体" w:hAnsi="宋体" w:hint="eastAsia"/>
        </w:rPr>
        <w:t>对广播系统的使用需求，结合学校的建筑分布情况，广播系统采用基于校园网络模式进行传输和控制的IP网络广播系统，网络广播系统解决了中学区域大、区域广，广播传输难的问题，通过校园网络的传输，很好的解决以上的问题，而且保证了校园广播音频质量。</w:t>
      </w:r>
      <w:r>
        <w:rPr>
          <w:rFonts w:ascii="宋体" w:hAnsi="宋体" w:hint="eastAsia"/>
          <w:szCs w:val="21"/>
        </w:rPr>
        <w:t xml:space="preserve">稳定可靠的网络广播直接取决于网络服务器及网络适配器软硬件结合的完好性能。 </w:t>
      </w:r>
    </w:p>
    <w:p w:rsidR="00D960C5" w:rsidRDefault="00D960C5" w:rsidP="00D960C5">
      <w:pPr>
        <w:spacing w:line="360" w:lineRule="auto"/>
        <w:ind w:firstLineChars="150" w:firstLine="315"/>
        <w:rPr>
          <w:rFonts w:ascii="宋体" w:hAnsi="宋体"/>
          <w:snapToGrid w:val="0"/>
          <w:kern w:val="0"/>
          <w:szCs w:val="21"/>
        </w:rPr>
      </w:pPr>
      <w:r>
        <w:rPr>
          <w:rFonts w:ascii="宋体" w:hAnsi="宋体" w:hint="eastAsia"/>
          <w:szCs w:val="21"/>
        </w:rPr>
        <w:t xml:space="preserve"> </w:t>
      </w:r>
      <w:r>
        <w:rPr>
          <w:rFonts w:ascii="宋体" w:hAnsi="宋体" w:hint="eastAsia"/>
        </w:rPr>
        <w:t>IP网络广播系统是</w:t>
      </w:r>
      <w:r>
        <w:rPr>
          <w:rFonts w:ascii="宋体" w:hAnsi="宋体" w:hint="eastAsia"/>
          <w:szCs w:val="21"/>
        </w:rPr>
        <w:t>由IP网络广播控制中心、IP网络适配器、音频工作站等组成。系统服务器采用高速的双CPU处理（32位MCU＋16位DSP），数字功放，延时短（0.1s）音质好（20-16KHZ），支持各种音频格式的数据网络传送（MP3 、MP2、AAC、WAV</w:t>
      </w:r>
      <w:r>
        <w:rPr>
          <w:rFonts w:ascii="宋体" w:hAnsi="宋体" w:cs="Arial" w:hint="eastAsia"/>
          <w:snapToGrid w:val="0"/>
          <w:kern w:val="0"/>
          <w:szCs w:val="21"/>
        </w:rPr>
        <w:t>）</w:t>
      </w:r>
      <w:r>
        <w:rPr>
          <w:rFonts w:ascii="宋体" w:hAnsi="宋体" w:hint="eastAsia"/>
          <w:szCs w:val="21"/>
        </w:rPr>
        <w:t>，完善的网络适应能力，同时支持度套音频音源输入的实时编码，系统具有：IP地址自动获得（DHCP）、直接跨网关及核心路由交换机的功能、支持互联网广播，网络流量自适应功能，同时系统升级可实现消防联动，网络供电（POE）功能。其高效稳定的运作系统，满足了现代校园打造信息化、网络化、数字化校园广播系统需求；只需在校园网覆盖的地方，接入IP网络设配器即可管理广播区域：</w:t>
      </w:r>
    </w:p>
    <w:p w:rsidR="00D960C5" w:rsidRDefault="00D960C5" w:rsidP="00D960C5">
      <w:pPr>
        <w:shd w:val="clear" w:color="auto" w:fill="FFFFFF"/>
        <w:spacing w:line="360" w:lineRule="auto"/>
        <w:ind w:firstLineChars="200" w:firstLine="420"/>
        <w:rPr>
          <w:rFonts w:ascii="宋体" w:hAnsi="宋体" w:cs="Arial"/>
          <w:snapToGrid w:val="0"/>
          <w:kern w:val="0"/>
          <w:szCs w:val="21"/>
        </w:rPr>
      </w:pPr>
      <w:r>
        <w:rPr>
          <w:rFonts w:ascii="宋体" w:hAnsi="宋体"/>
          <w:szCs w:val="21"/>
        </w:rPr>
        <w:t>数字IP网络广播</w:t>
      </w:r>
      <w:r>
        <w:rPr>
          <w:rFonts w:ascii="宋体" w:hAnsi="宋体" w:hint="eastAsia"/>
          <w:szCs w:val="21"/>
        </w:rPr>
        <w:t>系</w:t>
      </w:r>
      <w:r>
        <w:rPr>
          <w:rFonts w:ascii="宋体" w:hAnsi="宋体"/>
          <w:szCs w:val="21"/>
        </w:rPr>
        <w:t>统采</w:t>
      </w:r>
      <w:r>
        <w:rPr>
          <w:rFonts w:ascii="宋体" w:hAnsi="宋体" w:hint="eastAsia"/>
          <w:szCs w:val="21"/>
        </w:rPr>
        <w:t>用</w:t>
      </w:r>
      <w:r>
        <w:rPr>
          <w:rFonts w:ascii="宋体" w:hAnsi="宋体"/>
          <w:szCs w:val="21"/>
        </w:rPr>
        <w:t>当</w:t>
      </w:r>
      <w:r>
        <w:rPr>
          <w:rFonts w:ascii="宋体" w:hAnsi="宋体" w:hint="eastAsia"/>
          <w:szCs w:val="21"/>
        </w:rPr>
        <w:t>今世界</w:t>
      </w:r>
      <w:r>
        <w:rPr>
          <w:rFonts w:ascii="宋体" w:hAnsi="宋体"/>
          <w:szCs w:val="21"/>
        </w:rPr>
        <w:t>广泛</w:t>
      </w:r>
      <w:r>
        <w:rPr>
          <w:rFonts w:ascii="宋体" w:hAnsi="宋体" w:hint="eastAsia"/>
          <w:szCs w:val="21"/>
        </w:rPr>
        <w:t>使用的TCP/IP网</w:t>
      </w:r>
      <w:r>
        <w:rPr>
          <w:rFonts w:ascii="宋体" w:hAnsi="宋体"/>
          <w:szCs w:val="21"/>
        </w:rPr>
        <w:t>络</w:t>
      </w:r>
      <w:r>
        <w:rPr>
          <w:rFonts w:ascii="宋体" w:hAnsi="宋体" w:hint="eastAsia"/>
          <w:szCs w:val="21"/>
        </w:rPr>
        <w:t>技</w:t>
      </w:r>
      <w:r>
        <w:rPr>
          <w:rFonts w:ascii="宋体" w:hAnsi="宋体"/>
          <w:szCs w:val="21"/>
        </w:rPr>
        <w:t>术</w:t>
      </w:r>
      <w:r>
        <w:rPr>
          <w:rFonts w:ascii="宋体" w:hAnsi="宋体" w:hint="eastAsia"/>
          <w:szCs w:val="21"/>
        </w:rPr>
        <w:t>，</w:t>
      </w:r>
      <w:r>
        <w:rPr>
          <w:rFonts w:ascii="宋体" w:hAnsi="宋体"/>
          <w:szCs w:val="21"/>
        </w:rPr>
        <w:t>将音频</w:t>
      </w:r>
      <w:r>
        <w:rPr>
          <w:rFonts w:ascii="宋体" w:hAnsi="宋体" w:hint="eastAsia"/>
          <w:szCs w:val="21"/>
        </w:rPr>
        <w:t>信</w:t>
      </w:r>
      <w:r>
        <w:rPr>
          <w:rFonts w:ascii="宋体" w:hAnsi="宋体"/>
          <w:szCs w:val="21"/>
        </w:rPr>
        <w:t>号</w:t>
      </w:r>
      <w:r>
        <w:rPr>
          <w:rFonts w:ascii="宋体" w:hAnsi="宋体" w:hint="eastAsia"/>
          <w:szCs w:val="21"/>
        </w:rPr>
        <w:t>以</w:t>
      </w:r>
      <w:r>
        <w:rPr>
          <w:rFonts w:ascii="宋体" w:hAnsi="宋体"/>
          <w:szCs w:val="21"/>
        </w:rPr>
        <w:t>IP</w:t>
      </w:r>
      <w:r>
        <w:rPr>
          <w:rFonts w:ascii="宋体" w:hAnsi="宋体" w:hint="eastAsia"/>
          <w:szCs w:val="21"/>
        </w:rPr>
        <w:t>包</w:t>
      </w:r>
      <w:r>
        <w:rPr>
          <w:rFonts w:ascii="宋体" w:hAnsi="宋体"/>
          <w:szCs w:val="21"/>
        </w:rPr>
        <w:t>协议形</w:t>
      </w:r>
      <w:r>
        <w:rPr>
          <w:rFonts w:ascii="宋体" w:hAnsi="宋体" w:hint="eastAsia"/>
          <w:szCs w:val="21"/>
        </w:rPr>
        <w:t>式在局域网和广域网</w:t>
      </w:r>
      <w:r>
        <w:rPr>
          <w:rFonts w:ascii="宋体" w:hAnsi="宋体"/>
          <w:szCs w:val="21"/>
        </w:rPr>
        <w:t>上进</w:t>
      </w:r>
      <w:r>
        <w:rPr>
          <w:rFonts w:ascii="宋体" w:hAnsi="宋体" w:hint="eastAsia"/>
          <w:szCs w:val="21"/>
        </w:rPr>
        <w:t>行</w:t>
      </w:r>
      <w:r>
        <w:rPr>
          <w:rFonts w:ascii="宋体" w:hAnsi="宋体"/>
          <w:szCs w:val="21"/>
        </w:rPr>
        <w:t>传</w:t>
      </w:r>
      <w:r>
        <w:rPr>
          <w:rFonts w:ascii="宋体" w:hAnsi="宋体" w:hint="eastAsia"/>
          <w:szCs w:val="21"/>
        </w:rPr>
        <w:t>送，</w:t>
      </w:r>
      <w:r>
        <w:rPr>
          <w:rFonts w:ascii="宋体" w:hAnsi="宋体"/>
          <w:szCs w:val="21"/>
        </w:rPr>
        <w:t>彻</w:t>
      </w:r>
      <w:r>
        <w:rPr>
          <w:rFonts w:ascii="宋体" w:hAnsi="宋体" w:hint="eastAsia"/>
          <w:szCs w:val="21"/>
        </w:rPr>
        <w:t>底解</w:t>
      </w:r>
      <w:r>
        <w:rPr>
          <w:rFonts w:ascii="宋体" w:hAnsi="宋体"/>
          <w:szCs w:val="21"/>
        </w:rPr>
        <w:t>决</w:t>
      </w:r>
      <w:r>
        <w:rPr>
          <w:rFonts w:ascii="宋体" w:hAnsi="宋体" w:hint="eastAsia"/>
          <w:szCs w:val="21"/>
        </w:rPr>
        <w:t>了</w:t>
      </w:r>
      <w:r>
        <w:rPr>
          <w:rFonts w:ascii="宋体" w:hAnsi="宋体"/>
          <w:szCs w:val="21"/>
        </w:rPr>
        <w:t>传统广</w:t>
      </w:r>
      <w:r>
        <w:rPr>
          <w:rFonts w:ascii="宋体" w:hAnsi="宋体" w:hint="eastAsia"/>
          <w:szCs w:val="21"/>
        </w:rPr>
        <w:t>播系</w:t>
      </w:r>
      <w:r>
        <w:rPr>
          <w:rFonts w:ascii="宋体" w:hAnsi="宋体"/>
          <w:szCs w:val="21"/>
        </w:rPr>
        <w:t>统</w:t>
      </w:r>
      <w:r>
        <w:rPr>
          <w:rFonts w:ascii="宋体" w:hAnsi="宋体" w:hint="eastAsia"/>
          <w:szCs w:val="21"/>
        </w:rPr>
        <w:t>存在的音</w:t>
      </w:r>
      <w:r>
        <w:rPr>
          <w:rFonts w:ascii="宋体" w:hAnsi="宋体"/>
          <w:szCs w:val="21"/>
        </w:rPr>
        <w:t>质</w:t>
      </w:r>
      <w:r>
        <w:rPr>
          <w:rFonts w:ascii="宋体" w:hAnsi="宋体" w:hint="eastAsia"/>
          <w:szCs w:val="21"/>
        </w:rPr>
        <w:t>不佳，</w:t>
      </w:r>
      <w:r>
        <w:rPr>
          <w:rFonts w:ascii="宋体" w:hAnsi="宋体"/>
          <w:szCs w:val="21"/>
        </w:rPr>
        <w:t>维护</w:t>
      </w:r>
      <w:r>
        <w:rPr>
          <w:rFonts w:ascii="宋体" w:hAnsi="宋体" w:hint="eastAsia"/>
          <w:szCs w:val="21"/>
        </w:rPr>
        <w:t>管理复</w:t>
      </w:r>
      <w:r>
        <w:rPr>
          <w:rFonts w:ascii="宋体" w:hAnsi="宋体"/>
          <w:szCs w:val="21"/>
        </w:rPr>
        <w:t>杂，</w:t>
      </w:r>
      <w:r>
        <w:rPr>
          <w:rFonts w:ascii="宋体" w:hAnsi="宋体" w:hint="eastAsia"/>
          <w:szCs w:val="21"/>
        </w:rPr>
        <w:t>互</w:t>
      </w:r>
      <w:r>
        <w:rPr>
          <w:rFonts w:ascii="宋体" w:hAnsi="宋体"/>
          <w:szCs w:val="21"/>
        </w:rPr>
        <w:t>动</w:t>
      </w:r>
      <w:r>
        <w:rPr>
          <w:rFonts w:ascii="宋体" w:hAnsi="宋体" w:hint="eastAsia"/>
          <w:szCs w:val="21"/>
        </w:rPr>
        <w:t>性能差等</w:t>
      </w:r>
      <w:r>
        <w:rPr>
          <w:rFonts w:ascii="宋体" w:hAnsi="宋体"/>
          <w:szCs w:val="21"/>
        </w:rPr>
        <w:t>问题</w:t>
      </w:r>
      <w:r>
        <w:rPr>
          <w:rFonts w:ascii="宋体" w:hAnsi="宋体" w:hint="eastAsia"/>
          <w:szCs w:val="21"/>
        </w:rPr>
        <w:t>。</w:t>
      </w:r>
      <w:r>
        <w:rPr>
          <w:rFonts w:ascii="宋体" w:hAnsi="宋体"/>
          <w:szCs w:val="21"/>
        </w:rPr>
        <w:t>该</w:t>
      </w:r>
      <w:r>
        <w:rPr>
          <w:rFonts w:ascii="宋体" w:hAnsi="宋体" w:hint="eastAsia"/>
          <w:szCs w:val="21"/>
        </w:rPr>
        <w:t>系</w:t>
      </w:r>
      <w:r>
        <w:rPr>
          <w:rFonts w:ascii="宋体" w:hAnsi="宋体"/>
          <w:szCs w:val="21"/>
        </w:rPr>
        <w:t>统设备</w:t>
      </w:r>
      <w:r>
        <w:rPr>
          <w:rFonts w:ascii="宋体" w:hAnsi="宋体" w:hint="eastAsia"/>
          <w:szCs w:val="21"/>
        </w:rPr>
        <w:t>使用</w:t>
      </w:r>
      <w:r>
        <w:rPr>
          <w:rFonts w:ascii="宋体" w:hAnsi="宋体"/>
          <w:szCs w:val="21"/>
        </w:rPr>
        <w:t>简单</w:t>
      </w:r>
      <w:r>
        <w:rPr>
          <w:rFonts w:ascii="宋体" w:hAnsi="宋体" w:hint="eastAsia"/>
          <w:szCs w:val="21"/>
        </w:rPr>
        <w:t>，安装扩展方便</w:t>
      </w:r>
      <w:r>
        <w:rPr>
          <w:rFonts w:ascii="宋体" w:hAnsi="宋体"/>
          <w:szCs w:val="21"/>
        </w:rPr>
        <w:t>――</w:t>
      </w:r>
      <w:r>
        <w:rPr>
          <w:rFonts w:ascii="宋体" w:hAnsi="宋体" w:hint="eastAsia"/>
          <w:szCs w:val="21"/>
        </w:rPr>
        <w:t>只需</w:t>
      </w:r>
      <w:r>
        <w:rPr>
          <w:rFonts w:ascii="宋体" w:hAnsi="宋体"/>
          <w:szCs w:val="21"/>
        </w:rPr>
        <w:t>将数</w:t>
      </w:r>
      <w:r>
        <w:rPr>
          <w:rFonts w:ascii="宋体" w:hAnsi="宋体" w:hint="eastAsia"/>
          <w:szCs w:val="21"/>
        </w:rPr>
        <w:t>字</w:t>
      </w:r>
      <w:r>
        <w:rPr>
          <w:rFonts w:ascii="宋体" w:hAnsi="宋体"/>
          <w:szCs w:val="21"/>
        </w:rPr>
        <w:t>广</w:t>
      </w:r>
      <w:r>
        <w:rPr>
          <w:rFonts w:ascii="宋体" w:hAnsi="宋体" w:hint="eastAsia"/>
          <w:szCs w:val="21"/>
        </w:rPr>
        <w:t>播</w:t>
      </w:r>
      <w:r>
        <w:rPr>
          <w:rFonts w:ascii="宋体" w:hAnsi="宋体"/>
          <w:szCs w:val="21"/>
        </w:rPr>
        <w:t>终</w:t>
      </w:r>
      <w:r>
        <w:rPr>
          <w:rFonts w:ascii="宋体" w:hAnsi="宋体" w:hint="eastAsia"/>
          <w:szCs w:val="21"/>
        </w:rPr>
        <w:t>端接入计算机</w:t>
      </w:r>
      <w:r>
        <w:rPr>
          <w:rFonts w:ascii="宋体" w:hAnsi="宋体"/>
          <w:szCs w:val="21"/>
        </w:rPr>
        <w:t>网络</w:t>
      </w:r>
      <w:r>
        <w:rPr>
          <w:rFonts w:ascii="宋体" w:hAnsi="宋体" w:hint="eastAsia"/>
          <w:szCs w:val="21"/>
        </w:rPr>
        <w:t>即可构成功能</w:t>
      </w:r>
      <w:r>
        <w:rPr>
          <w:rFonts w:ascii="宋体" w:hAnsi="宋体"/>
          <w:szCs w:val="21"/>
        </w:rPr>
        <w:t>强大</w:t>
      </w:r>
      <w:r>
        <w:rPr>
          <w:rFonts w:ascii="宋体" w:hAnsi="宋体" w:hint="eastAsia"/>
          <w:szCs w:val="21"/>
        </w:rPr>
        <w:t>的</w:t>
      </w:r>
      <w:r>
        <w:rPr>
          <w:rFonts w:ascii="宋体" w:hAnsi="宋体"/>
          <w:szCs w:val="21"/>
        </w:rPr>
        <w:t>数</w:t>
      </w:r>
      <w:r>
        <w:rPr>
          <w:rFonts w:ascii="宋体" w:hAnsi="宋体" w:hint="eastAsia"/>
          <w:szCs w:val="21"/>
        </w:rPr>
        <w:t>字化</w:t>
      </w:r>
      <w:r>
        <w:rPr>
          <w:rFonts w:ascii="宋体" w:hAnsi="宋体"/>
          <w:szCs w:val="21"/>
        </w:rPr>
        <w:t>广</w:t>
      </w:r>
      <w:r>
        <w:rPr>
          <w:rFonts w:ascii="宋体" w:hAnsi="宋体" w:hint="eastAsia"/>
          <w:szCs w:val="21"/>
        </w:rPr>
        <w:t>播系</w:t>
      </w:r>
      <w:r>
        <w:rPr>
          <w:rFonts w:ascii="宋体" w:hAnsi="宋体"/>
          <w:szCs w:val="21"/>
        </w:rPr>
        <w:t>统</w:t>
      </w:r>
      <w:r>
        <w:rPr>
          <w:rFonts w:ascii="宋体" w:hAnsi="宋体" w:hint="eastAsia"/>
          <w:szCs w:val="21"/>
        </w:rPr>
        <w:t>。</w:t>
      </w:r>
    </w:p>
    <w:p w:rsidR="00D960C5" w:rsidRDefault="00D960C5" w:rsidP="00D960C5">
      <w:pPr>
        <w:spacing w:line="360" w:lineRule="auto"/>
        <w:ind w:firstLine="420"/>
        <w:rPr>
          <w:rFonts w:ascii="宋体" w:hAnsi="宋体"/>
          <w:szCs w:val="21"/>
        </w:rPr>
      </w:pPr>
      <w:r>
        <w:rPr>
          <w:rFonts w:ascii="宋体" w:hAnsi="宋体" w:hint="eastAsia"/>
          <w:b/>
          <w:szCs w:val="21"/>
          <w:u w:val="single"/>
        </w:rPr>
        <w:t>功能方面</w:t>
      </w:r>
      <w:r>
        <w:rPr>
          <w:rFonts w:ascii="宋体" w:hAnsi="宋体" w:hint="eastAsia"/>
          <w:b/>
          <w:szCs w:val="21"/>
        </w:rPr>
        <w:t>：</w:t>
      </w:r>
      <w:r>
        <w:rPr>
          <w:rFonts w:ascii="宋体" w:hAnsi="宋体" w:hint="eastAsia"/>
          <w:szCs w:val="21"/>
        </w:rPr>
        <w:t>可独立控制每个终端播放不同的声音。不仅能够完全实现传统广播系统的基本功能，如定时打铃、分区播放等基本要求，而且还具备音频自由点播、教师安排节目播放等功能；</w:t>
      </w:r>
    </w:p>
    <w:p w:rsidR="00D960C5" w:rsidRDefault="00D960C5" w:rsidP="00D960C5">
      <w:pPr>
        <w:spacing w:line="360" w:lineRule="auto"/>
        <w:ind w:firstLine="420"/>
        <w:rPr>
          <w:rFonts w:ascii="宋体" w:hAnsi="宋体"/>
          <w:szCs w:val="21"/>
        </w:rPr>
      </w:pPr>
      <w:r>
        <w:rPr>
          <w:rFonts w:ascii="宋体" w:hAnsi="宋体" w:hint="eastAsia"/>
          <w:b/>
          <w:szCs w:val="21"/>
          <w:u w:val="single"/>
        </w:rPr>
        <w:t>传输方面</w:t>
      </w:r>
      <w:r>
        <w:rPr>
          <w:rFonts w:ascii="宋体" w:hAnsi="宋体" w:hint="eastAsia"/>
          <w:b/>
          <w:szCs w:val="21"/>
        </w:rPr>
        <w:t>：</w:t>
      </w:r>
      <w:r>
        <w:rPr>
          <w:rFonts w:ascii="宋体" w:hAnsi="宋体" w:hint="eastAsia"/>
          <w:szCs w:val="21"/>
        </w:rPr>
        <w:t>音频传输距离无限延伸，轻松实现分校区广播和领导校外远程广播。即使远在国外，声音也能清晰流畅，犹如现场亲听。非传统模拟广播系统所企及，具有绝对优势；</w:t>
      </w:r>
    </w:p>
    <w:p w:rsidR="00D960C5" w:rsidRDefault="00D960C5" w:rsidP="009709EE">
      <w:pPr>
        <w:spacing w:line="360" w:lineRule="auto"/>
        <w:ind w:firstLine="420"/>
        <w:rPr>
          <w:rFonts w:ascii="宋体" w:hAnsi="宋体"/>
          <w:szCs w:val="21"/>
        </w:rPr>
      </w:pPr>
      <w:r>
        <w:rPr>
          <w:rFonts w:ascii="宋体" w:hAnsi="宋体" w:hint="eastAsia"/>
          <w:b/>
          <w:szCs w:val="21"/>
          <w:u w:val="single"/>
        </w:rPr>
        <w:t>音质方面</w:t>
      </w:r>
      <w:r>
        <w:rPr>
          <w:rFonts w:ascii="宋体" w:hAnsi="宋体" w:hint="eastAsia"/>
          <w:b/>
          <w:szCs w:val="21"/>
        </w:rPr>
        <w:t>：</w:t>
      </w:r>
      <w:r>
        <w:rPr>
          <w:rFonts w:ascii="宋体" w:hAnsi="宋体" w:hint="eastAsia"/>
          <w:szCs w:val="21"/>
        </w:rPr>
        <w:t>达到立体声和CD级，适合于教室里的日常外语听力训练，每个发音都可以清晰可辨。特别是应用在中考、高考、大学四六级听力播放中，可以有效提高学生听力部分成绩，不再为含混不清的声音所困扰。</w:t>
      </w:r>
    </w:p>
    <w:p w:rsidR="00D960C5" w:rsidRPr="009709EE" w:rsidRDefault="00D960C5" w:rsidP="009709EE">
      <w:pPr>
        <w:pStyle w:val="2"/>
        <w:numPr>
          <w:ilvl w:val="0"/>
          <w:numId w:val="16"/>
        </w:numPr>
        <w:spacing w:line="415" w:lineRule="auto"/>
      </w:pPr>
      <w:bookmarkStart w:id="8" w:name="_Toc22482"/>
      <w:bookmarkStart w:id="9" w:name="_Toc422145042"/>
      <w:bookmarkStart w:id="10" w:name="_Toc422412994"/>
      <w:bookmarkStart w:id="11" w:name="_Toc422489842"/>
      <w:bookmarkStart w:id="12" w:name="_Toc422489904"/>
      <w:bookmarkStart w:id="13" w:name="_Toc422490547"/>
      <w:r w:rsidRPr="009709EE">
        <w:rPr>
          <w:rFonts w:hint="eastAsia"/>
        </w:rPr>
        <w:t>系统功能</w:t>
      </w:r>
      <w:bookmarkEnd w:id="8"/>
      <w:bookmarkEnd w:id="9"/>
      <w:bookmarkEnd w:id="10"/>
      <w:bookmarkEnd w:id="11"/>
      <w:bookmarkEnd w:id="12"/>
      <w:bookmarkEnd w:id="13"/>
    </w:p>
    <w:p w:rsidR="00D960C5" w:rsidRDefault="00D960C5" w:rsidP="00D960C5">
      <w:pPr>
        <w:spacing w:line="360" w:lineRule="auto"/>
        <w:ind w:firstLineChars="200" w:firstLine="420"/>
        <w:rPr>
          <w:rFonts w:ascii="宋体" w:hAnsi="宋体"/>
        </w:rPr>
      </w:pPr>
      <w:r>
        <w:rPr>
          <w:rFonts w:ascii="宋体" w:hAnsi="宋体" w:hint="eastAsia"/>
        </w:rPr>
        <w:t>校区的公共广播主要作用是满足学校上下课铃声播放、开展多媒体教学、开展学校节目</w:t>
      </w:r>
      <w:r>
        <w:rPr>
          <w:rFonts w:ascii="宋体" w:hAnsi="宋体" w:hint="eastAsia"/>
        </w:rPr>
        <w:lastRenderedPageBreak/>
        <w:t>等使用，满足学校开展校园广播、多媒体教学等，课余时间播放校园节目，丰富学生课外活动；整个校园广播设计满足以下功能：</w:t>
      </w:r>
    </w:p>
    <w:p w:rsidR="00D960C5" w:rsidRPr="009709EE" w:rsidRDefault="00D960C5" w:rsidP="009709EE">
      <w:pPr>
        <w:spacing w:line="360" w:lineRule="auto"/>
        <w:rPr>
          <w:rFonts w:ascii="宋体" w:hAnsi="宋体"/>
          <w:b/>
          <w:iCs/>
          <w:sz w:val="28"/>
          <w:szCs w:val="21"/>
        </w:rPr>
      </w:pPr>
      <w:r>
        <w:rPr>
          <w:rFonts w:ascii="宋体" w:hAnsi="宋体" w:hint="eastAsia"/>
          <w:b/>
          <w:bCs/>
          <w:iCs/>
          <w:szCs w:val="21"/>
        </w:rPr>
        <w:t>1、定时音乐打铃（上下课打铃及音乐播放）</w:t>
      </w:r>
      <w:r>
        <w:rPr>
          <w:rStyle w:val="aa"/>
          <w:rFonts w:ascii="宋体" w:hAnsi="宋体" w:hint="eastAsia"/>
          <w:szCs w:val="21"/>
        </w:rPr>
        <w:t>:</w:t>
      </w:r>
    </w:p>
    <w:p w:rsidR="00D960C5" w:rsidRDefault="00D960C5" w:rsidP="00D960C5">
      <w:pPr>
        <w:adjustRightInd w:val="0"/>
        <w:snapToGrid w:val="0"/>
        <w:spacing w:beforeLines="20" w:before="62" w:line="360" w:lineRule="auto"/>
        <w:ind w:firstLineChars="200" w:firstLine="420"/>
        <w:rPr>
          <w:rFonts w:ascii="宋体" w:hAnsi="宋体"/>
          <w:szCs w:val="21"/>
        </w:rPr>
      </w:pPr>
      <w:r>
        <w:rPr>
          <w:rFonts w:ascii="宋体" w:hAnsi="宋体" w:hint="eastAsia"/>
          <w:szCs w:val="21"/>
          <w:lang w:val="en"/>
        </w:rPr>
        <w:t>系统可根据设定自动启闭设备电源，多套作息时间全天24小时编程(精确到秒)。人性化的音乐铃声、课间操和电台节目的自动播放，每天可设置不同的上下课铃声和休息时间播放校园歌曲及升旗、课间操、眼保键操等，</w:t>
      </w:r>
      <w:r>
        <w:rPr>
          <w:rFonts w:ascii="宋体" w:hAnsi="宋体" w:hint="eastAsia"/>
          <w:szCs w:val="21"/>
        </w:rPr>
        <w:t>丰富校园生活。作息时间表可以按照春秋季自动调整，并提供晴雨天、节假日特殊配置选项。</w:t>
      </w:r>
    </w:p>
    <w:p w:rsidR="00D960C5" w:rsidRDefault="00D960C5" w:rsidP="00D960C5">
      <w:pPr>
        <w:spacing w:line="360" w:lineRule="auto"/>
        <w:rPr>
          <w:rStyle w:val="aa"/>
          <w:rFonts w:ascii="宋体" w:hAnsi="宋体"/>
          <w:szCs w:val="21"/>
        </w:rPr>
      </w:pPr>
      <w:r>
        <w:rPr>
          <w:rFonts w:ascii="宋体" w:hAnsi="宋体" w:hint="eastAsia"/>
          <w:b/>
          <w:bCs/>
          <w:iCs/>
          <w:szCs w:val="21"/>
        </w:rPr>
        <w:t>2、学生、老师分控广播站（活动进行宣传报道）</w:t>
      </w:r>
      <w:r>
        <w:rPr>
          <w:rStyle w:val="aa"/>
          <w:rFonts w:ascii="宋体" w:hAnsi="宋体" w:hint="eastAsia"/>
          <w:szCs w:val="21"/>
        </w:rPr>
        <w:t>:</w:t>
      </w:r>
    </w:p>
    <w:p w:rsidR="00D960C5" w:rsidRDefault="00D960C5" w:rsidP="00D960C5">
      <w:pPr>
        <w:adjustRightInd w:val="0"/>
        <w:snapToGrid w:val="0"/>
        <w:spacing w:beforeLines="20" w:before="62" w:line="360" w:lineRule="auto"/>
        <w:ind w:firstLineChars="100" w:firstLine="210"/>
        <w:rPr>
          <w:rFonts w:ascii="宋体" w:hAnsi="宋体"/>
          <w:szCs w:val="21"/>
        </w:rPr>
      </w:pPr>
      <w:r>
        <w:rPr>
          <w:rFonts w:ascii="宋体" w:hAnsi="宋体" w:hint="eastAsia"/>
          <w:szCs w:val="21"/>
        </w:rPr>
        <w:t>负责学校的广播宣传工作。宣传报道学校的重大活动，全面反映校园生活，充分发挥了舆论导向作用。充当桥梁纽带作用，做好学校新闻报道及国内外的时事报道。根据学校各阶段的需要对其重要活动进行宣传报道，负责组织对学校重要会议，重大活动等的综合新闻的采访报道。负责组织策划和承办学校重大文体活动，丰富广大师生课余生活，提高校园文化品位。加强院校际之间广播的合作与交流，努力提高广播工作水平。</w:t>
      </w:r>
    </w:p>
    <w:p w:rsidR="00D960C5" w:rsidRPr="009709EE" w:rsidRDefault="00D960C5" w:rsidP="00D960C5">
      <w:pPr>
        <w:adjustRightInd w:val="0"/>
        <w:snapToGrid w:val="0"/>
        <w:spacing w:beforeLines="20" w:before="62" w:line="360" w:lineRule="auto"/>
        <w:rPr>
          <w:rFonts w:ascii="宋体" w:hAnsi="宋体"/>
          <w:b/>
          <w:iCs/>
          <w:szCs w:val="21"/>
        </w:rPr>
      </w:pPr>
      <w:r w:rsidRPr="00D960C5">
        <w:rPr>
          <w:rStyle w:val="aa"/>
          <w:rFonts w:ascii="宋体" w:hAnsi="宋体" w:hint="eastAsia"/>
          <w:sz w:val="21"/>
          <w:szCs w:val="21"/>
        </w:rPr>
        <w:t>3、校长室远程讲话：</w:t>
      </w:r>
    </w:p>
    <w:p w:rsidR="00D960C5" w:rsidRDefault="00D960C5" w:rsidP="00D960C5">
      <w:pPr>
        <w:adjustRightInd w:val="0"/>
        <w:snapToGrid w:val="0"/>
        <w:spacing w:beforeLines="20" w:before="62" w:line="360" w:lineRule="auto"/>
        <w:ind w:firstLineChars="200" w:firstLine="420"/>
        <w:rPr>
          <w:rFonts w:ascii="宋体" w:hAnsi="宋体"/>
          <w:szCs w:val="21"/>
        </w:rPr>
      </w:pPr>
      <w:r>
        <w:rPr>
          <w:rFonts w:ascii="宋体" w:hAnsi="宋体" w:hint="eastAsia"/>
          <w:szCs w:val="21"/>
        </w:rPr>
        <w:t>远程控制及寻呼功能，校长无需到机房，在自己的办公室即可发布对学校的管理信息；利用远程寻呼站可以进行校园任意点、分区或者全区广播讲话。打破传统校长必须得到主机房才能对全校讲话。</w:t>
      </w:r>
    </w:p>
    <w:p w:rsidR="00D960C5" w:rsidRPr="009709EE" w:rsidRDefault="00D960C5" w:rsidP="00D960C5">
      <w:pPr>
        <w:adjustRightInd w:val="0"/>
        <w:snapToGrid w:val="0"/>
        <w:spacing w:beforeLines="20" w:before="62" w:line="360" w:lineRule="auto"/>
        <w:rPr>
          <w:rFonts w:ascii="宋体" w:hAnsi="宋体"/>
          <w:b/>
          <w:iCs/>
          <w:szCs w:val="21"/>
        </w:rPr>
      </w:pPr>
      <w:r w:rsidRPr="00D960C5">
        <w:rPr>
          <w:rStyle w:val="aa"/>
          <w:rFonts w:ascii="宋体" w:hAnsi="宋体" w:hint="eastAsia"/>
          <w:sz w:val="21"/>
          <w:szCs w:val="21"/>
        </w:rPr>
        <w:t>4、节目实时采播：</w:t>
      </w:r>
    </w:p>
    <w:p w:rsidR="00D960C5" w:rsidRDefault="00D960C5" w:rsidP="00D960C5">
      <w:pPr>
        <w:spacing w:line="360" w:lineRule="auto"/>
        <w:ind w:firstLineChars="200" w:firstLine="420"/>
        <w:jc w:val="left"/>
        <w:rPr>
          <w:rFonts w:ascii="宋体" w:hAnsi="宋体"/>
          <w:szCs w:val="21"/>
        </w:rPr>
      </w:pPr>
      <w:r>
        <w:rPr>
          <w:rFonts w:ascii="宋体" w:hAnsi="宋体" w:hint="eastAsia"/>
          <w:szCs w:val="21"/>
        </w:rPr>
        <w:t>校园广播系统配置有多种节目音源，如CD播放、MP3播放器、数字收音机等节目音源设备，通过主控软件实时采播，可以指定播放到相关区域或校园所有区域，满足校园多样化广播需求；同时校园也可以利用校园网络，播放网络多媒体节目和校园制作节目；</w:t>
      </w:r>
    </w:p>
    <w:p w:rsidR="00D960C5" w:rsidRDefault="00D960C5" w:rsidP="009709EE">
      <w:pPr>
        <w:spacing w:line="360" w:lineRule="auto"/>
        <w:ind w:firstLineChars="200" w:firstLine="420"/>
        <w:jc w:val="left"/>
        <w:rPr>
          <w:rFonts w:ascii="宋体" w:hAnsi="宋体"/>
          <w:szCs w:val="21"/>
        </w:rPr>
      </w:pPr>
      <w:r>
        <w:rPr>
          <w:rFonts w:ascii="宋体" w:hAnsi="宋体" w:hint="eastAsia"/>
          <w:szCs w:val="21"/>
        </w:rPr>
        <w:t>IP网络系统配套有CD播放器、调谐器、音乐节目库,满足学校上课、下课、开展节目等音乐播放，并可实现在不同的区域同时播放不同的内容；</w:t>
      </w:r>
    </w:p>
    <w:p w:rsidR="00D960C5" w:rsidRPr="009709EE" w:rsidRDefault="00D960C5" w:rsidP="00D960C5">
      <w:pPr>
        <w:adjustRightInd w:val="0"/>
        <w:snapToGrid w:val="0"/>
        <w:spacing w:beforeLines="20" w:before="62" w:line="360" w:lineRule="auto"/>
        <w:rPr>
          <w:rFonts w:ascii="宋体" w:hAnsi="宋体"/>
          <w:b/>
          <w:iCs/>
          <w:sz w:val="28"/>
          <w:szCs w:val="21"/>
        </w:rPr>
      </w:pPr>
      <w:r>
        <w:rPr>
          <w:rFonts w:ascii="宋体" w:hAnsi="宋体" w:hint="eastAsia"/>
          <w:b/>
          <w:bCs/>
          <w:iCs/>
          <w:szCs w:val="21"/>
        </w:rPr>
        <w:t>6、教师工作站（制作教学题材）</w:t>
      </w:r>
      <w:r>
        <w:rPr>
          <w:rStyle w:val="aa"/>
          <w:rFonts w:ascii="宋体" w:hAnsi="宋体" w:hint="eastAsia"/>
          <w:szCs w:val="21"/>
        </w:rPr>
        <w:t>:</w:t>
      </w:r>
    </w:p>
    <w:p w:rsidR="00D960C5" w:rsidRDefault="00D960C5" w:rsidP="00D960C5">
      <w:pPr>
        <w:adjustRightInd w:val="0"/>
        <w:snapToGrid w:val="0"/>
        <w:spacing w:beforeLines="20" w:before="62" w:line="360" w:lineRule="auto"/>
        <w:ind w:firstLineChars="200" w:firstLine="420"/>
        <w:rPr>
          <w:rFonts w:ascii="宋体" w:hAnsi="宋体"/>
          <w:szCs w:val="21"/>
          <w:lang w:val="en"/>
        </w:rPr>
      </w:pPr>
      <w:r>
        <w:rPr>
          <w:rFonts w:ascii="宋体" w:hAnsi="宋体" w:hint="eastAsia"/>
          <w:szCs w:val="21"/>
          <w:lang w:val="en"/>
        </w:rPr>
        <w:t>教师无需到主控室，教师可通过工作站软件，即可提交定时播放任务，对权限范围内的教室安排语音播放计划及教学所需的教学题材，创造良好的学习氛围。自制的语音教学语音课件也能上传到服务器，</w:t>
      </w:r>
      <w:r>
        <w:rPr>
          <w:rFonts w:ascii="宋体" w:hAnsi="宋体" w:hint="eastAsia"/>
          <w:bCs/>
          <w:szCs w:val="21"/>
        </w:rPr>
        <w:t>定时自动播放或</w:t>
      </w:r>
      <w:r>
        <w:rPr>
          <w:rFonts w:ascii="宋体" w:hAnsi="宋体" w:hint="eastAsia"/>
          <w:szCs w:val="21"/>
          <w:lang w:val="en"/>
        </w:rPr>
        <w:t>供课堂上点播。</w:t>
      </w:r>
    </w:p>
    <w:p w:rsidR="00D960C5" w:rsidRDefault="00D960C5" w:rsidP="00D960C5">
      <w:pPr>
        <w:spacing w:line="360" w:lineRule="auto"/>
        <w:rPr>
          <w:rFonts w:ascii="宋体" w:hAnsi="宋体"/>
          <w:b/>
          <w:szCs w:val="21"/>
        </w:rPr>
      </w:pPr>
      <w:r>
        <w:rPr>
          <w:rFonts w:ascii="宋体" w:hAnsi="宋体" w:hint="eastAsia"/>
          <w:b/>
          <w:bCs/>
          <w:kern w:val="0"/>
          <w:szCs w:val="21"/>
          <w:lang w:val="zh-CN"/>
        </w:rPr>
        <w:t>7、</w:t>
      </w:r>
      <w:r>
        <w:rPr>
          <w:rFonts w:ascii="宋体" w:hAnsi="宋体" w:hint="eastAsia"/>
          <w:b/>
          <w:szCs w:val="21"/>
        </w:rPr>
        <w:t>多媒体教学和本地插播</w:t>
      </w:r>
    </w:p>
    <w:p w:rsidR="00D960C5" w:rsidRDefault="00D960C5" w:rsidP="00D960C5">
      <w:pPr>
        <w:spacing w:line="360" w:lineRule="auto"/>
        <w:ind w:firstLineChars="196" w:firstLine="412"/>
        <w:rPr>
          <w:rFonts w:ascii="宋体" w:hAnsi="宋体"/>
          <w:szCs w:val="21"/>
        </w:rPr>
      </w:pPr>
      <w:r>
        <w:rPr>
          <w:rFonts w:ascii="宋体" w:hAnsi="宋体" w:hint="eastAsia"/>
          <w:szCs w:val="21"/>
        </w:rPr>
        <w:t>教室安装了壁挂式IP网络适配器，通过IP网络适配器可实现教室本地点播，教室可先把教学文件通过工作操作站编辑和存储，上课教课时可在教室进行播放，并且可以多次点播，</w:t>
      </w:r>
      <w:r>
        <w:rPr>
          <w:rFonts w:ascii="宋体" w:hAnsi="宋体" w:hint="eastAsia"/>
          <w:szCs w:val="21"/>
        </w:rPr>
        <w:lastRenderedPageBreak/>
        <w:t>在都个班级进行播放，同时每个终端具有本地话筒输入接口和本地音频输入接口，在教室里面安装无线话筒和有线话筒都可以输入终端，再由终端输出给音箱进行播放；</w:t>
      </w:r>
    </w:p>
    <w:p w:rsidR="00D960C5" w:rsidRDefault="00D960C5" w:rsidP="00D960C5">
      <w:pPr>
        <w:spacing w:line="360" w:lineRule="auto"/>
        <w:jc w:val="left"/>
        <w:rPr>
          <w:rFonts w:ascii="宋体" w:hAnsi="宋体"/>
          <w:szCs w:val="21"/>
        </w:rPr>
      </w:pPr>
      <w:r>
        <w:rPr>
          <w:rFonts w:ascii="宋体" w:hAnsi="宋体" w:hint="eastAsia"/>
          <w:b/>
          <w:szCs w:val="21"/>
        </w:rPr>
        <w:t>8、定时广播</w:t>
      </w:r>
      <w:r>
        <w:rPr>
          <w:rFonts w:ascii="宋体" w:hAnsi="宋体" w:hint="eastAsia"/>
          <w:szCs w:val="21"/>
        </w:rPr>
        <w:t>：校园广播具有软件编程、系统服务器自动运行、不同时间段播放不同节目、节目自动播放、自动停止等功能，满足校园无人值守系统自动运行需求：</w:t>
      </w:r>
    </w:p>
    <w:p w:rsidR="00D960C5" w:rsidRDefault="00D960C5" w:rsidP="00D960C5">
      <w:pPr>
        <w:spacing w:line="360" w:lineRule="auto"/>
        <w:rPr>
          <w:rFonts w:ascii="宋体" w:hAnsi="宋体"/>
          <w:b/>
          <w:szCs w:val="21"/>
        </w:rPr>
      </w:pPr>
      <w:r>
        <w:rPr>
          <w:rFonts w:ascii="宋体" w:hAnsi="宋体" w:hint="eastAsia"/>
          <w:b/>
          <w:szCs w:val="21"/>
        </w:rPr>
        <w:t>9、网络监听各终端播放内容和音量大小</w:t>
      </w:r>
    </w:p>
    <w:p w:rsidR="00D960C5" w:rsidRDefault="00D960C5" w:rsidP="00D960C5">
      <w:pPr>
        <w:spacing w:line="360" w:lineRule="auto"/>
        <w:ind w:firstLineChars="196" w:firstLine="412"/>
        <w:rPr>
          <w:rFonts w:ascii="宋体" w:hAnsi="宋体"/>
          <w:szCs w:val="21"/>
        </w:rPr>
      </w:pPr>
      <w:r>
        <w:rPr>
          <w:rFonts w:ascii="宋体" w:hAnsi="宋体" w:hint="eastAsia"/>
          <w:szCs w:val="21"/>
        </w:rPr>
        <w:t>系统可设任意网络适配器作为系统监听使用，实现单点选择监听功能，即管理中心能够对各个学校每个点进行广播监听，监听其播放内容和音量大小,以便实现调整远端各个网络适配器音量大小和播放内容。</w:t>
      </w:r>
    </w:p>
    <w:p w:rsidR="00D960C5" w:rsidRDefault="00D960C5" w:rsidP="00D960C5">
      <w:pPr>
        <w:spacing w:line="360" w:lineRule="auto"/>
        <w:rPr>
          <w:rFonts w:ascii="宋体" w:hAnsi="宋体"/>
          <w:szCs w:val="21"/>
        </w:rPr>
      </w:pPr>
      <w:r>
        <w:rPr>
          <w:rFonts w:ascii="宋体" w:hAnsi="宋体" w:hint="eastAsia"/>
          <w:b/>
          <w:szCs w:val="21"/>
        </w:rPr>
        <w:t>10、多套节目同时播放</w:t>
      </w:r>
      <w:r>
        <w:rPr>
          <w:rFonts w:ascii="宋体" w:hAnsi="宋体" w:hint="eastAsia"/>
          <w:szCs w:val="21"/>
        </w:rPr>
        <w:t>：</w:t>
      </w:r>
    </w:p>
    <w:p w:rsidR="00D960C5" w:rsidRDefault="00D960C5" w:rsidP="00D960C5">
      <w:pPr>
        <w:spacing w:line="360" w:lineRule="auto"/>
        <w:ind w:firstLineChars="200" w:firstLine="420"/>
        <w:rPr>
          <w:rFonts w:ascii="宋体" w:hAnsi="宋体"/>
          <w:szCs w:val="21"/>
        </w:rPr>
      </w:pPr>
      <w:r>
        <w:rPr>
          <w:rFonts w:ascii="宋体" w:hAnsi="宋体" w:hint="eastAsia"/>
          <w:szCs w:val="21"/>
        </w:rPr>
        <w:t>IP网络系统配套有CD播放器、调谐器、音乐节目库,满足学校上课、下课、开展节目等音乐播放，并可实现在不同的区域同时播放不同的内容；</w:t>
      </w:r>
    </w:p>
    <w:p w:rsidR="00D960C5" w:rsidRDefault="00D960C5" w:rsidP="00D960C5">
      <w:pPr>
        <w:spacing w:line="360" w:lineRule="auto"/>
        <w:rPr>
          <w:rFonts w:ascii="宋体" w:hAnsi="宋体"/>
          <w:szCs w:val="21"/>
        </w:rPr>
      </w:pPr>
      <w:r>
        <w:rPr>
          <w:rFonts w:ascii="宋体" w:hAnsi="宋体" w:hint="eastAsia"/>
          <w:b/>
          <w:szCs w:val="21"/>
        </w:rPr>
        <w:t>11、多套节目同时播放</w:t>
      </w:r>
      <w:r>
        <w:rPr>
          <w:rFonts w:ascii="宋体" w:hAnsi="宋体" w:hint="eastAsia"/>
          <w:szCs w:val="21"/>
        </w:rPr>
        <w:t>：</w:t>
      </w:r>
    </w:p>
    <w:p w:rsidR="00D960C5" w:rsidRDefault="00D960C5" w:rsidP="00D960C5">
      <w:pPr>
        <w:spacing w:line="360" w:lineRule="auto"/>
        <w:ind w:firstLineChars="200" w:firstLine="420"/>
        <w:rPr>
          <w:rFonts w:ascii="宋体" w:hAnsi="宋体"/>
          <w:szCs w:val="21"/>
        </w:rPr>
      </w:pPr>
      <w:r>
        <w:rPr>
          <w:rFonts w:ascii="宋体" w:hAnsi="宋体" w:hint="eastAsia"/>
          <w:szCs w:val="21"/>
        </w:rPr>
        <w:t>IP网络系统配套有CD播放器、调谐器、音乐节目库,满足学校上课、下课、开展节目等音乐播放，并可实现在不同的区域同时播放不同的内容；</w:t>
      </w:r>
    </w:p>
    <w:p w:rsidR="00D960C5" w:rsidRDefault="00D960C5" w:rsidP="00D960C5">
      <w:pPr>
        <w:spacing w:line="360" w:lineRule="auto"/>
        <w:rPr>
          <w:rFonts w:ascii="宋体" w:hAnsi="宋体"/>
          <w:b/>
          <w:szCs w:val="21"/>
        </w:rPr>
      </w:pPr>
      <w:r>
        <w:rPr>
          <w:rFonts w:ascii="宋体" w:hAnsi="宋体" w:hint="eastAsia"/>
          <w:b/>
          <w:szCs w:val="21"/>
        </w:rPr>
        <w:t>二、系统软件功能</w:t>
      </w:r>
    </w:p>
    <w:p w:rsidR="00D960C5" w:rsidRDefault="00D960C5" w:rsidP="00D960C5">
      <w:pPr>
        <w:spacing w:line="360" w:lineRule="auto"/>
        <w:ind w:firstLineChars="100" w:firstLine="210"/>
        <w:rPr>
          <w:szCs w:val="21"/>
        </w:rPr>
      </w:pPr>
      <w:r>
        <w:rPr>
          <w:rFonts w:ascii="宋体" w:hAnsi="宋体" w:hint="eastAsia"/>
        </w:rPr>
        <w:t>学校校园广播主控设备安装于网络中心，是整个广播系统的控制中心</w:t>
      </w:r>
      <w:r>
        <w:rPr>
          <w:rFonts w:hint="eastAsia"/>
          <w:szCs w:val="21"/>
        </w:rPr>
        <w:t>；其中系统服务器是是整个校园广播系统的控制中心，系统服务器采用基于网络</w:t>
      </w:r>
      <w:r>
        <w:rPr>
          <w:rFonts w:hint="eastAsia"/>
          <w:szCs w:val="21"/>
        </w:rPr>
        <w:t>TCP/IP</w:t>
      </w:r>
      <w:r>
        <w:rPr>
          <w:rFonts w:hint="eastAsia"/>
          <w:szCs w:val="21"/>
        </w:rPr>
        <w:t>协议进行传输和控制，利用校园的计算机网络，进行控制和传输，系统服务器采用软件界面进行操作设置和控制、软件具有手动广播、定时广播、临时插播、终端配置、终端状态查看、终端工作监听，建立节目库等现在使用功能，同时支持消防联动广播，电话远程广播，无线遥控广播等外挂功能，系统支持终端远程点播，终端之间的对讲，寻呼终端的远程对讲和广播等功能，系统配置功能：</w:t>
      </w:r>
    </w:p>
    <w:p w:rsidR="00D960C5" w:rsidRDefault="00D960C5" w:rsidP="002372AA">
      <w:pPr>
        <w:numPr>
          <w:ilvl w:val="1"/>
          <w:numId w:val="11"/>
        </w:numPr>
        <w:spacing w:line="360" w:lineRule="auto"/>
        <w:rPr>
          <w:szCs w:val="21"/>
        </w:rPr>
      </w:pPr>
      <w:r>
        <w:rPr>
          <w:rFonts w:hint="eastAsia"/>
          <w:szCs w:val="21"/>
        </w:rPr>
        <w:t>可以通过软件控制每个区域节目播放，可以采用手动播放、定时播放、</w:t>
      </w:r>
      <w:r>
        <w:rPr>
          <w:rFonts w:hint="eastAsia"/>
          <w:szCs w:val="21"/>
        </w:rPr>
        <w:t>CD</w:t>
      </w:r>
      <w:r>
        <w:rPr>
          <w:rFonts w:hint="eastAsia"/>
          <w:szCs w:val="21"/>
        </w:rPr>
        <w:t>播放器、调谐器节目插播等功能</w:t>
      </w:r>
      <w:r>
        <w:rPr>
          <w:rFonts w:hint="eastAsia"/>
          <w:szCs w:val="21"/>
        </w:rPr>
        <w:t>;</w:t>
      </w:r>
    </w:p>
    <w:p w:rsidR="00D960C5" w:rsidRDefault="00D960C5" w:rsidP="002372AA">
      <w:pPr>
        <w:numPr>
          <w:ilvl w:val="1"/>
          <w:numId w:val="11"/>
        </w:numPr>
        <w:spacing w:line="360" w:lineRule="auto"/>
        <w:rPr>
          <w:szCs w:val="21"/>
        </w:rPr>
      </w:pPr>
      <w:r>
        <w:rPr>
          <w:rFonts w:hint="eastAsia"/>
          <w:szCs w:val="21"/>
        </w:rPr>
        <w:t>通过软件分组控制，可以独立控制到每个区域，每个教室，每个年级段；</w:t>
      </w:r>
    </w:p>
    <w:p w:rsidR="00D960C5" w:rsidRDefault="00D960C5" w:rsidP="002372AA">
      <w:pPr>
        <w:numPr>
          <w:ilvl w:val="1"/>
          <w:numId w:val="11"/>
        </w:numPr>
        <w:spacing w:line="360" w:lineRule="auto"/>
        <w:rPr>
          <w:szCs w:val="21"/>
        </w:rPr>
      </w:pPr>
      <w:r>
        <w:rPr>
          <w:rFonts w:hint="eastAsia"/>
          <w:szCs w:val="21"/>
        </w:rPr>
        <w:t>可以通过软件建立节目库，满足校园节目播放；</w:t>
      </w:r>
    </w:p>
    <w:p w:rsidR="00D960C5" w:rsidRDefault="00D960C5" w:rsidP="002372AA">
      <w:pPr>
        <w:numPr>
          <w:ilvl w:val="1"/>
          <w:numId w:val="11"/>
        </w:numPr>
        <w:spacing w:line="360" w:lineRule="auto"/>
        <w:rPr>
          <w:szCs w:val="21"/>
        </w:rPr>
      </w:pPr>
      <w:r>
        <w:rPr>
          <w:rFonts w:hint="eastAsia"/>
          <w:szCs w:val="21"/>
        </w:rPr>
        <w:t>可以通过软件设置校园定时校园铃声播放；</w:t>
      </w:r>
    </w:p>
    <w:p w:rsidR="00D960C5" w:rsidRDefault="00D960C5" w:rsidP="002372AA">
      <w:pPr>
        <w:numPr>
          <w:ilvl w:val="1"/>
          <w:numId w:val="11"/>
        </w:numPr>
        <w:spacing w:line="360" w:lineRule="auto"/>
        <w:rPr>
          <w:szCs w:val="21"/>
        </w:rPr>
      </w:pPr>
      <w:r>
        <w:rPr>
          <w:rFonts w:hint="eastAsia"/>
          <w:szCs w:val="21"/>
        </w:rPr>
        <w:t>可以通过软件监听每个区域的播放情况；</w:t>
      </w:r>
    </w:p>
    <w:p w:rsidR="00D960C5" w:rsidRDefault="00D960C5" w:rsidP="002372AA">
      <w:pPr>
        <w:numPr>
          <w:ilvl w:val="1"/>
          <w:numId w:val="11"/>
        </w:numPr>
        <w:spacing w:line="360" w:lineRule="auto"/>
        <w:rPr>
          <w:szCs w:val="21"/>
        </w:rPr>
      </w:pPr>
      <w:r>
        <w:rPr>
          <w:rFonts w:hint="eastAsia"/>
          <w:szCs w:val="21"/>
        </w:rPr>
        <w:t>桌面式</w:t>
      </w:r>
      <w:r>
        <w:rPr>
          <w:rFonts w:hint="eastAsia"/>
          <w:szCs w:val="21"/>
        </w:rPr>
        <w:t>IP</w:t>
      </w:r>
      <w:r>
        <w:rPr>
          <w:rFonts w:hint="eastAsia"/>
          <w:szCs w:val="21"/>
        </w:rPr>
        <w:t>网络寻呼站可以进行对各个区域进行对讲和广播，广播方式可以采用单个区域或多个区域的广播；</w:t>
      </w:r>
    </w:p>
    <w:p w:rsidR="00D960C5" w:rsidRDefault="00D960C5" w:rsidP="002372AA">
      <w:pPr>
        <w:numPr>
          <w:ilvl w:val="1"/>
          <w:numId w:val="11"/>
        </w:numPr>
        <w:spacing w:line="360" w:lineRule="auto"/>
        <w:rPr>
          <w:szCs w:val="21"/>
        </w:rPr>
      </w:pPr>
      <w:r>
        <w:rPr>
          <w:rFonts w:hint="eastAsia"/>
          <w:szCs w:val="21"/>
        </w:rPr>
        <w:lastRenderedPageBreak/>
        <w:t>CD</w:t>
      </w:r>
      <w:r>
        <w:rPr>
          <w:rFonts w:hint="eastAsia"/>
          <w:szCs w:val="21"/>
        </w:rPr>
        <w:t>播放器和收音机音源设备，满足不同节目播放需求；</w:t>
      </w:r>
    </w:p>
    <w:p w:rsidR="00D960C5" w:rsidRDefault="00D960C5" w:rsidP="002372AA">
      <w:pPr>
        <w:numPr>
          <w:ilvl w:val="1"/>
          <w:numId w:val="11"/>
        </w:numPr>
        <w:spacing w:line="360" w:lineRule="auto"/>
        <w:rPr>
          <w:szCs w:val="21"/>
        </w:rPr>
      </w:pPr>
      <w:r>
        <w:rPr>
          <w:rFonts w:hint="eastAsia"/>
          <w:szCs w:val="21"/>
        </w:rPr>
        <w:t>软件服务器登录采用密码登录管理，并区分管理员与操作员登录密码，管理员具有最高系统设置权限，确保服务器系统安全；</w:t>
      </w:r>
    </w:p>
    <w:p w:rsidR="00D960C5" w:rsidRDefault="00D960C5" w:rsidP="002372AA">
      <w:pPr>
        <w:numPr>
          <w:ilvl w:val="1"/>
          <w:numId w:val="11"/>
        </w:numPr>
        <w:spacing w:line="360" w:lineRule="auto"/>
        <w:rPr>
          <w:szCs w:val="21"/>
        </w:rPr>
      </w:pPr>
      <w:r>
        <w:rPr>
          <w:rFonts w:hint="eastAsia"/>
          <w:szCs w:val="21"/>
        </w:rPr>
        <w:t>软件支持多个远程软件操作系统，通过软件设置，每个年级组只能负责本区域的</w:t>
      </w:r>
      <w:r w:rsidR="009709EE">
        <w:rPr>
          <w:rFonts w:hint="eastAsia"/>
          <w:szCs w:val="21"/>
        </w:rPr>
        <w:t>各个班级网络音频终端，不能控制其他年级组，修改重新设置非常方便。</w:t>
      </w:r>
    </w:p>
    <w:p w:rsidR="009709EE" w:rsidRPr="009709EE" w:rsidRDefault="009709EE" w:rsidP="009709EE">
      <w:pPr>
        <w:pStyle w:val="2"/>
        <w:numPr>
          <w:ilvl w:val="0"/>
          <w:numId w:val="16"/>
        </w:numPr>
        <w:spacing w:line="415" w:lineRule="auto"/>
      </w:pPr>
      <w:r w:rsidRPr="009709EE">
        <w:rPr>
          <w:rFonts w:hint="eastAsia"/>
        </w:rPr>
        <w:t>传统模拟广播与数字</w:t>
      </w:r>
      <w:r w:rsidRPr="009709EE">
        <w:rPr>
          <w:rFonts w:hint="eastAsia"/>
        </w:rPr>
        <w:t>IP</w:t>
      </w:r>
      <w:r w:rsidRPr="009709EE">
        <w:rPr>
          <w:rFonts w:hint="eastAsia"/>
        </w:rPr>
        <w:t>网络广播系统的区别：</w:t>
      </w:r>
    </w:p>
    <w:tbl>
      <w:tblPr>
        <w:tblW w:w="0" w:type="auto"/>
        <w:tblLayout w:type="fixed"/>
        <w:tblLook w:val="0000" w:firstRow="0" w:lastRow="0" w:firstColumn="0" w:lastColumn="0" w:noHBand="0" w:noVBand="0"/>
      </w:tblPr>
      <w:tblGrid>
        <w:gridCol w:w="449"/>
        <w:gridCol w:w="615"/>
        <w:gridCol w:w="3267"/>
        <w:gridCol w:w="2095"/>
        <w:gridCol w:w="2096"/>
      </w:tblGrid>
      <w:tr w:rsidR="009709EE" w:rsidTr="001158AE">
        <w:trPr>
          <w:trHeight w:val="540"/>
        </w:trPr>
        <w:tc>
          <w:tcPr>
            <w:tcW w:w="8522" w:type="dxa"/>
            <w:gridSpan w:val="5"/>
            <w:tcBorders>
              <w:top w:val="single" w:sz="4" w:space="0" w:color="auto"/>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IP数字广播与传统广播的优势比较</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序号</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广播基本功能</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数字广播</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模拟广播</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比较</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1</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背景音乐播放</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数字IP网络广播系统利用网络传输的是数字音频信号，</w:t>
            </w:r>
            <w:r>
              <w:rPr>
                <w:rFonts w:ascii="宋体" w:hAnsi="宋体" w:cs="宋体" w:hint="eastAsia"/>
                <w:color w:val="FF0000"/>
                <w:kern w:val="0"/>
                <w:sz w:val="20"/>
                <w:szCs w:val="20"/>
              </w:rPr>
              <w:t>音频信号质量达到CD级。</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传统广播传输音频信号经过长距离传输，很难保证音频信号，</w:t>
            </w:r>
            <w:r>
              <w:rPr>
                <w:rFonts w:ascii="宋体" w:hAnsi="宋体" w:cs="宋体" w:hint="eastAsia"/>
                <w:color w:val="FF0000"/>
                <w:kern w:val="0"/>
                <w:sz w:val="20"/>
                <w:szCs w:val="20"/>
              </w:rPr>
              <w:t>经常会引入噪音和电流声。</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音质不在统一级别，数字广播明显优于传统模拟广播。</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2</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临时插播背景音乐</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利用数字IP网络广播系统，可以轻松解决，而且操作简单，节目任意选择播放。</w:t>
            </w:r>
            <w:r>
              <w:rPr>
                <w:rFonts w:ascii="宋体" w:hAnsi="宋体" w:cs="宋体" w:hint="eastAsia"/>
                <w:color w:val="FF0000"/>
                <w:kern w:val="0"/>
                <w:sz w:val="20"/>
                <w:szCs w:val="20"/>
              </w:rPr>
              <w:t>无需到广播机房操作。</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2B2B2B"/>
                <w:kern w:val="0"/>
                <w:sz w:val="20"/>
                <w:szCs w:val="20"/>
              </w:rPr>
            </w:pPr>
            <w:r>
              <w:rPr>
                <w:rFonts w:ascii="宋体" w:hAnsi="宋体" w:cs="宋体" w:hint="eastAsia"/>
                <w:color w:val="2B2B2B"/>
                <w:kern w:val="0"/>
                <w:sz w:val="20"/>
                <w:szCs w:val="20"/>
              </w:rPr>
              <w:t>采用传统广播系统是很难实现这个功能，就算可以实现，操作也是很繁琐。</w:t>
            </w:r>
            <w:r>
              <w:rPr>
                <w:rFonts w:ascii="宋体" w:hAnsi="宋体" w:cs="宋体" w:hint="eastAsia"/>
                <w:color w:val="FF0000"/>
                <w:kern w:val="0"/>
                <w:sz w:val="20"/>
                <w:szCs w:val="20"/>
              </w:rPr>
              <w:t>一定要到广播机房操作。</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数字广播可直接把音源或话筒接入楼层终端，实现插播。模拟广播只能到机房操作。</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lastRenderedPageBreak/>
              <w:t>3</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业务语言广播</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通过IP网络寻呼话筒，可以</w:t>
            </w:r>
            <w:r>
              <w:rPr>
                <w:rFonts w:ascii="宋体" w:hAnsi="宋体" w:cs="宋体" w:hint="eastAsia"/>
                <w:color w:val="FF0000"/>
                <w:kern w:val="0"/>
                <w:sz w:val="20"/>
                <w:szCs w:val="20"/>
              </w:rPr>
              <w:t>无距离限制、无延时、高保真传达重要广播信息。</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一般只能在机房完成操作，即使是远程寻呼，</w:t>
            </w:r>
            <w:r>
              <w:rPr>
                <w:rFonts w:ascii="宋体" w:hAnsi="宋体" w:cs="宋体" w:hint="eastAsia"/>
                <w:color w:val="FF0000"/>
                <w:kern w:val="0"/>
                <w:sz w:val="20"/>
                <w:szCs w:val="20"/>
              </w:rPr>
              <w:t>距离有严格限制，也难保证无延时问题，同时没法解决噪声和干扰问题。</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接入网络的地方均可用IP网络寻呼话筒实现远程寻呼广播和对讲，这是模拟广播无法达到的。</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4</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紧急广播</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更加</w:t>
            </w:r>
            <w:r>
              <w:rPr>
                <w:rFonts w:ascii="宋体" w:hAnsi="宋体" w:cs="宋体" w:hint="eastAsia"/>
                <w:color w:val="FF0000"/>
                <w:kern w:val="0"/>
                <w:sz w:val="20"/>
                <w:szCs w:val="20"/>
              </w:rPr>
              <w:t>高效稳定</w:t>
            </w:r>
            <w:r>
              <w:rPr>
                <w:rFonts w:ascii="宋体" w:hAnsi="宋体" w:cs="宋体" w:hint="eastAsia"/>
                <w:kern w:val="0"/>
                <w:sz w:val="20"/>
                <w:szCs w:val="20"/>
              </w:rPr>
              <w:t>的数字化消防联动系统是数字广播特有的品质，消防信息来临时系统以</w:t>
            </w:r>
            <w:r>
              <w:rPr>
                <w:rFonts w:ascii="宋体" w:hAnsi="宋体" w:cs="宋体" w:hint="eastAsia"/>
                <w:color w:val="FF0000"/>
                <w:kern w:val="0"/>
                <w:sz w:val="20"/>
                <w:szCs w:val="20"/>
              </w:rPr>
              <w:t>自定义的报警方式</w:t>
            </w:r>
            <w:r>
              <w:rPr>
                <w:rFonts w:ascii="宋体" w:hAnsi="宋体" w:cs="宋体" w:hint="eastAsia"/>
                <w:kern w:val="0"/>
                <w:sz w:val="20"/>
                <w:szCs w:val="20"/>
              </w:rPr>
              <w:t>第一时间播出消防语音，保卫办公楼的人身财产安全。</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报警语音格式有局限性，稳定性有待提高，</w:t>
            </w:r>
            <w:r>
              <w:rPr>
                <w:rFonts w:ascii="宋体" w:hAnsi="宋体" w:cs="宋体" w:hint="eastAsia"/>
                <w:color w:val="FF0000"/>
                <w:kern w:val="0"/>
                <w:sz w:val="20"/>
                <w:szCs w:val="20"/>
              </w:rPr>
              <w:t>不一定能快速、准确、清晰</w:t>
            </w:r>
            <w:r>
              <w:rPr>
                <w:rFonts w:ascii="宋体" w:hAnsi="宋体" w:cs="宋体" w:hint="eastAsia"/>
                <w:kern w:val="0"/>
                <w:sz w:val="20"/>
                <w:szCs w:val="20"/>
              </w:rPr>
              <w:t>传达报警语音信息，报警模式比较单一，</w:t>
            </w:r>
            <w:r>
              <w:rPr>
                <w:rFonts w:ascii="宋体" w:hAnsi="宋体" w:cs="宋体" w:hint="eastAsia"/>
                <w:color w:val="FF0000"/>
                <w:kern w:val="0"/>
                <w:sz w:val="20"/>
                <w:szCs w:val="20"/>
              </w:rPr>
              <w:t>不够人性化</w:t>
            </w:r>
            <w:r>
              <w:rPr>
                <w:rFonts w:ascii="宋体" w:hAnsi="宋体" w:cs="宋体" w:hint="eastAsia"/>
                <w:kern w:val="0"/>
                <w:sz w:val="20"/>
                <w:szCs w:val="20"/>
              </w:rPr>
              <w:t>。</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数字广播拥有相对独立的紧急广播处理系统，可根据实际需要无限制配置报警联动模式，第一时间准确传达消防信息。</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5</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定时广播</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可按星期或日期编程输入播放时间表，系统自动运行。</w:t>
            </w:r>
            <w:r>
              <w:rPr>
                <w:rFonts w:ascii="宋体" w:hAnsi="宋体" w:cs="宋体" w:hint="eastAsia"/>
                <w:color w:val="FF0000"/>
                <w:kern w:val="0"/>
                <w:sz w:val="20"/>
                <w:szCs w:val="20"/>
              </w:rPr>
              <w:t>程序一次性设定好</w:t>
            </w:r>
            <w:r>
              <w:rPr>
                <w:rFonts w:ascii="宋体" w:hAnsi="宋体" w:cs="宋体" w:hint="eastAsia"/>
                <w:kern w:val="0"/>
                <w:sz w:val="20"/>
                <w:szCs w:val="20"/>
              </w:rPr>
              <w:t>，换季也不用人工切换。大屏幕中文彩色显示窗，一目了然。系统所有工作状态均直观的显示。</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主机编写程序或者写入程序过程不够人性化，</w:t>
            </w:r>
            <w:r>
              <w:rPr>
                <w:rFonts w:ascii="宋体" w:hAnsi="宋体" w:cs="宋体" w:hint="eastAsia"/>
                <w:color w:val="FF0000"/>
                <w:kern w:val="0"/>
                <w:sz w:val="20"/>
                <w:szCs w:val="20"/>
              </w:rPr>
              <w:t>无法实现一劳永逸的定时广播。</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数字广播操作更人性化，更加方便，更加适应时代发展潮流。</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6</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广播管理</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软件服务器登录</w:t>
            </w:r>
            <w:r>
              <w:rPr>
                <w:rFonts w:ascii="宋体" w:hAnsi="宋体" w:cs="宋体" w:hint="eastAsia"/>
                <w:color w:val="FF0000"/>
                <w:kern w:val="0"/>
                <w:sz w:val="20"/>
                <w:szCs w:val="20"/>
              </w:rPr>
              <w:t>采用密码登录管理</w:t>
            </w:r>
            <w:r>
              <w:rPr>
                <w:rFonts w:ascii="宋体" w:hAnsi="宋体" w:cs="宋体" w:hint="eastAsia"/>
                <w:kern w:val="0"/>
                <w:sz w:val="20"/>
                <w:szCs w:val="20"/>
              </w:rPr>
              <w:t>，并区分管理员与操作员登录密码，管理员具有最高系统设置权限，</w:t>
            </w:r>
            <w:r>
              <w:rPr>
                <w:rFonts w:ascii="宋体" w:hAnsi="宋体" w:cs="宋体" w:hint="eastAsia"/>
                <w:color w:val="FF0000"/>
                <w:kern w:val="0"/>
                <w:sz w:val="20"/>
                <w:szCs w:val="20"/>
              </w:rPr>
              <w:t>确保服务器系统安全</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广播系统分级别管理在模拟系统</w:t>
            </w:r>
            <w:r>
              <w:rPr>
                <w:rFonts w:ascii="宋体" w:hAnsi="宋体" w:cs="宋体" w:hint="eastAsia"/>
                <w:color w:val="FF0000"/>
                <w:kern w:val="0"/>
                <w:sz w:val="20"/>
                <w:szCs w:val="20"/>
              </w:rPr>
              <w:t>无法体现</w:t>
            </w:r>
            <w:r>
              <w:rPr>
                <w:rFonts w:ascii="宋体" w:hAnsi="宋体" w:cs="宋体" w:hint="eastAsia"/>
                <w:kern w:val="0"/>
                <w:sz w:val="20"/>
                <w:szCs w:val="20"/>
              </w:rPr>
              <w:t>。</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数字广播系统登录可设置不同级别管理权限，确保广播系统安全性。</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7</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分控系统</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支持</w:t>
            </w:r>
            <w:r>
              <w:rPr>
                <w:rFonts w:ascii="宋体" w:hAnsi="宋体" w:cs="宋体" w:hint="eastAsia"/>
                <w:color w:val="FF0000"/>
                <w:kern w:val="0"/>
                <w:sz w:val="20"/>
                <w:szCs w:val="20"/>
              </w:rPr>
              <w:t>多个远程软件操作系统</w:t>
            </w:r>
            <w:r>
              <w:rPr>
                <w:rFonts w:ascii="宋体" w:hAnsi="宋体" w:cs="宋体" w:hint="eastAsia"/>
                <w:kern w:val="0"/>
                <w:sz w:val="20"/>
                <w:szCs w:val="20"/>
              </w:rPr>
              <w:t>，通过软件设置，每个楼栋或每个楼层只能负责本区域的各个网络音频终端，不能控制其他区域，</w:t>
            </w:r>
            <w:r>
              <w:rPr>
                <w:rFonts w:ascii="宋体" w:hAnsi="宋体" w:cs="宋体" w:hint="eastAsia"/>
                <w:color w:val="FF0000"/>
                <w:kern w:val="0"/>
                <w:sz w:val="20"/>
                <w:szCs w:val="20"/>
              </w:rPr>
              <w:t>修改重新设置非常方便。</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只能在总控室进行广播。</w:t>
            </w:r>
            <w:r>
              <w:rPr>
                <w:rFonts w:ascii="宋体" w:hAnsi="宋体" w:cs="宋体" w:hint="eastAsia"/>
                <w:color w:val="FF0000"/>
                <w:kern w:val="0"/>
                <w:sz w:val="20"/>
                <w:szCs w:val="20"/>
              </w:rPr>
              <w:t>广播系统分区管理功能体现不到位。</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模拟广播难以实现真正的分区控制系统。</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8</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系统待</w:t>
            </w:r>
            <w:r>
              <w:rPr>
                <w:rFonts w:ascii="宋体" w:hAnsi="宋体" w:cs="宋体" w:hint="eastAsia"/>
                <w:kern w:val="0"/>
                <w:sz w:val="20"/>
                <w:szCs w:val="20"/>
              </w:rPr>
              <w:lastRenderedPageBreak/>
              <w:t>机</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lastRenderedPageBreak/>
              <w:t>系统不进行任何广播时，终端服务器处于关闭状态，</w:t>
            </w:r>
            <w:r>
              <w:rPr>
                <w:rFonts w:ascii="宋体" w:hAnsi="宋体" w:cs="宋体" w:hint="eastAsia"/>
                <w:color w:val="FF0000"/>
                <w:kern w:val="0"/>
                <w:sz w:val="20"/>
                <w:szCs w:val="20"/>
              </w:rPr>
              <w:t>喇叭听不到任何噪音</w:t>
            </w:r>
            <w:r>
              <w:rPr>
                <w:rFonts w:ascii="宋体" w:hAnsi="宋体" w:cs="宋体" w:hint="eastAsia"/>
                <w:kern w:val="0"/>
                <w:sz w:val="20"/>
                <w:szCs w:val="20"/>
              </w:rPr>
              <w:t>，既保证了你的工作环境的清</w:t>
            </w:r>
            <w:r>
              <w:rPr>
                <w:rFonts w:ascii="宋体" w:hAnsi="宋体" w:cs="宋体" w:hint="eastAsia"/>
                <w:kern w:val="0"/>
                <w:sz w:val="20"/>
                <w:szCs w:val="20"/>
              </w:rPr>
              <w:lastRenderedPageBreak/>
              <w:t>净，又大大提高了设备及喇叭的使用寿命。当有广播信号进入终端服务器时，</w:t>
            </w:r>
            <w:r>
              <w:rPr>
                <w:rFonts w:ascii="宋体" w:hAnsi="宋体" w:cs="宋体" w:hint="eastAsia"/>
                <w:color w:val="FF0000"/>
                <w:kern w:val="0"/>
                <w:sz w:val="20"/>
                <w:szCs w:val="20"/>
              </w:rPr>
              <w:t>自动解除休眠进行广播。</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lastRenderedPageBreak/>
              <w:t>传统广播时刻处于待机状态，噪音无法避免。</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数字广播是模拟广播的升级版。数字广播系统更加符合节能环</w:t>
            </w:r>
            <w:r>
              <w:rPr>
                <w:rFonts w:ascii="宋体" w:hAnsi="宋体" w:cs="宋体" w:hint="eastAsia"/>
                <w:color w:val="FF0000"/>
                <w:kern w:val="0"/>
                <w:sz w:val="20"/>
                <w:szCs w:val="20"/>
              </w:rPr>
              <w:lastRenderedPageBreak/>
              <w:t>保的现实世界。</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lastRenderedPageBreak/>
              <w:t>9</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操作方便</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IP网络广播系统结合鼠标键盘操作，不仅显示直观，</w:t>
            </w:r>
            <w:r>
              <w:rPr>
                <w:rFonts w:ascii="宋体" w:hAnsi="宋体" w:cs="宋体" w:hint="eastAsia"/>
                <w:color w:val="FF0000"/>
                <w:kern w:val="0"/>
                <w:sz w:val="20"/>
                <w:szCs w:val="20"/>
              </w:rPr>
              <w:t>操作更为方便人性化</w:t>
            </w:r>
            <w:r>
              <w:rPr>
                <w:rFonts w:ascii="宋体" w:hAnsi="宋体" w:cs="宋体" w:hint="eastAsia"/>
                <w:kern w:val="0"/>
                <w:sz w:val="20"/>
                <w:szCs w:val="20"/>
              </w:rPr>
              <w:t>，</w:t>
            </w:r>
            <w:r>
              <w:rPr>
                <w:rFonts w:ascii="宋体" w:hAnsi="宋体" w:cs="宋体" w:hint="eastAsia"/>
                <w:color w:val="FF0000"/>
                <w:kern w:val="0"/>
                <w:sz w:val="20"/>
                <w:szCs w:val="20"/>
              </w:rPr>
              <w:t>超大触摸屏</w:t>
            </w:r>
            <w:r>
              <w:rPr>
                <w:rFonts w:ascii="宋体" w:hAnsi="宋体" w:cs="宋体" w:hint="eastAsia"/>
                <w:kern w:val="0"/>
                <w:sz w:val="20"/>
                <w:szCs w:val="20"/>
              </w:rPr>
              <w:t>，可实时显示当前系统工作状态，良好的人机对话功能，初学者无需专业培训亦可轻松掌握，</w:t>
            </w:r>
            <w:r>
              <w:rPr>
                <w:rFonts w:ascii="宋体" w:hAnsi="宋体" w:cs="宋体" w:hint="eastAsia"/>
                <w:color w:val="FF0000"/>
                <w:kern w:val="0"/>
                <w:sz w:val="20"/>
                <w:szCs w:val="20"/>
              </w:rPr>
              <w:t>易学易懂易操作。</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模拟广播</w:t>
            </w:r>
            <w:r>
              <w:rPr>
                <w:rFonts w:ascii="宋体" w:hAnsi="宋体" w:cs="宋体" w:hint="eastAsia"/>
                <w:color w:val="FF0000"/>
                <w:kern w:val="0"/>
                <w:sz w:val="20"/>
                <w:szCs w:val="20"/>
              </w:rPr>
              <w:t>繁琐</w:t>
            </w:r>
            <w:r>
              <w:rPr>
                <w:rFonts w:ascii="宋体" w:hAnsi="宋体" w:cs="宋体" w:hint="eastAsia"/>
                <w:kern w:val="0"/>
                <w:sz w:val="20"/>
                <w:szCs w:val="20"/>
              </w:rPr>
              <w:t>的按键操作，它的特性决定了用户需要</w:t>
            </w:r>
            <w:r>
              <w:rPr>
                <w:rFonts w:ascii="宋体" w:hAnsi="宋体" w:cs="宋体" w:hint="eastAsia"/>
                <w:color w:val="FF0000"/>
                <w:kern w:val="0"/>
                <w:sz w:val="20"/>
                <w:szCs w:val="20"/>
              </w:rPr>
              <w:t>专业培训</w:t>
            </w:r>
            <w:r>
              <w:rPr>
                <w:rFonts w:ascii="宋体" w:hAnsi="宋体" w:cs="宋体" w:hint="eastAsia"/>
                <w:kern w:val="0"/>
                <w:sz w:val="20"/>
                <w:szCs w:val="20"/>
              </w:rPr>
              <w:t>后才能正确使用广播系统的功能。</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数字广播系统软件平台是电脑操作系统，符合人们操作习惯，用户自适应度高。这是模拟广播无法企及的。</w:t>
            </w:r>
          </w:p>
        </w:tc>
      </w:tr>
      <w:tr w:rsidR="009709EE" w:rsidTr="001158AE">
        <w:trPr>
          <w:trHeight w:val="540"/>
        </w:trPr>
        <w:tc>
          <w:tcPr>
            <w:tcW w:w="449" w:type="dxa"/>
            <w:tcBorders>
              <w:top w:val="nil"/>
              <w:left w:val="single" w:sz="4" w:space="0" w:color="auto"/>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10</w:t>
            </w:r>
          </w:p>
        </w:tc>
        <w:tc>
          <w:tcPr>
            <w:tcW w:w="615" w:type="dxa"/>
            <w:tcBorders>
              <w:top w:val="nil"/>
              <w:left w:val="nil"/>
              <w:bottom w:val="single" w:sz="4" w:space="0" w:color="auto"/>
              <w:right w:val="single" w:sz="4" w:space="0" w:color="auto"/>
            </w:tcBorders>
            <w:vAlign w:val="center"/>
          </w:tcPr>
          <w:p w:rsidR="009709EE" w:rsidRDefault="009709EE" w:rsidP="001158AE">
            <w:pPr>
              <w:widowControl/>
              <w:spacing w:line="360" w:lineRule="auto"/>
              <w:jc w:val="center"/>
              <w:rPr>
                <w:rFonts w:ascii="宋体" w:hAnsi="宋体" w:cs="宋体"/>
                <w:kern w:val="0"/>
                <w:sz w:val="20"/>
                <w:szCs w:val="20"/>
              </w:rPr>
            </w:pPr>
            <w:r>
              <w:rPr>
                <w:rFonts w:ascii="宋体" w:hAnsi="宋体" w:cs="宋体" w:hint="eastAsia"/>
                <w:kern w:val="0"/>
                <w:sz w:val="20"/>
                <w:szCs w:val="20"/>
              </w:rPr>
              <w:t>系统维护</w:t>
            </w:r>
          </w:p>
        </w:tc>
        <w:tc>
          <w:tcPr>
            <w:tcW w:w="3267"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IP网络广播在物理上与网络共用，所以并不在网络维护之外增加额外的维护工作；在应用上，系统可设置独立网段与计算机分隔，各网络广播适配器嵌入式系统程序固化，</w:t>
            </w:r>
            <w:r>
              <w:rPr>
                <w:rFonts w:ascii="宋体" w:hAnsi="宋体" w:cs="宋体" w:hint="eastAsia"/>
                <w:color w:val="FF0000"/>
                <w:kern w:val="0"/>
                <w:sz w:val="20"/>
                <w:szCs w:val="20"/>
              </w:rPr>
              <w:t>不会受到病毒感染</w:t>
            </w:r>
            <w:r>
              <w:rPr>
                <w:rFonts w:ascii="宋体" w:hAnsi="宋体" w:cs="宋体" w:hint="eastAsia"/>
                <w:kern w:val="0"/>
                <w:sz w:val="20"/>
                <w:szCs w:val="20"/>
              </w:rPr>
              <w:t>，系统整体高稳定可靠</w:t>
            </w:r>
            <w:r>
              <w:rPr>
                <w:rFonts w:ascii="宋体" w:hAnsi="宋体" w:cs="宋体" w:hint="eastAsia"/>
                <w:color w:val="FF0000"/>
                <w:kern w:val="0"/>
                <w:sz w:val="20"/>
                <w:szCs w:val="20"/>
              </w:rPr>
              <w:t>零维护</w:t>
            </w:r>
            <w:r>
              <w:rPr>
                <w:rFonts w:ascii="宋体" w:hAnsi="宋体" w:cs="宋体" w:hint="eastAsia"/>
                <w:kern w:val="0"/>
                <w:sz w:val="20"/>
                <w:szCs w:val="20"/>
              </w:rPr>
              <w:t>。</w:t>
            </w:r>
          </w:p>
        </w:tc>
        <w:tc>
          <w:tcPr>
            <w:tcW w:w="2095"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kern w:val="0"/>
                <w:sz w:val="20"/>
                <w:szCs w:val="20"/>
              </w:rPr>
            </w:pPr>
            <w:r>
              <w:rPr>
                <w:rFonts w:ascii="宋体" w:hAnsi="宋体" w:cs="宋体" w:hint="eastAsia"/>
                <w:kern w:val="0"/>
                <w:sz w:val="20"/>
                <w:szCs w:val="20"/>
              </w:rPr>
              <w:t>不与网络兼容。系统稳定性不如数字广播。</w:t>
            </w:r>
            <w:r>
              <w:rPr>
                <w:rFonts w:ascii="宋体" w:hAnsi="宋体" w:cs="宋体" w:hint="eastAsia"/>
                <w:color w:val="FF0000"/>
                <w:kern w:val="0"/>
                <w:sz w:val="20"/>
                <w:szCs w:val="20"/>
              </w:rPr>
              <w:t>繁琐的走线</w:t>
            </w:r>
            <w:r>
              <w:rPr>
                <w:rFonts w:ascii="宋体" w:hAnsi="宋体" w:cs="宋体" w:hint="eastAsia"/>
                <w:kern w:val="0"/>
                <w:sz w:val="20"/>
                <w:szCs w:val="20"/>
              </w:rPr>
              <w:t>方式决定了系统维护和问题排查的</w:t>
            </w:r>
            <w:r>
              <w:rPr>
                <w:rFonts w:ascii="宋体" w:hAnsi="宋体" w:cs="宋体" w:hint="eastAsia"/>
                <w:color w:val="FF0000"/>
                <w:kern w:val="0"/>
                <w:sz w:val="20"/>
                <w:szCs w:val="20"/>
              </w:rPr>
              <w:t>不便利性。</w:t>
            </w:r>
          </w:p>
        </w:tc>
        <w:tc>
          <w:tcPr>
            <w:tcW w:w="2096" w:type="dxa"/>
            <w:tcBorders>
              <w:top w:val="nil"/>
              <w:left w:val="nil"/>
              <w:bottom w:val="single" w:sz="4" w:space="0" w:color="auto"/>
              <w:right w:val="single" w:sz="4" w:space="0" w:color="auto"/>
            </w:tcBorders>
            <w:vAlign w:val="center"/>
          </w:tcPr>
          <w:p w:rsidR="009709EE" w:rsidRDefault="009709EE" w:rsidP="001158AE">
            <w:pPr>
              <w:widowControl/>
              <w:spacing w:line="360" w:lineRule="auto"/>
              <w:rPr>
                <w:rFonts w:ascii="宋体" w:hAnsi="宋体" w:cs="宋体"/>
                <w:color w:val="FF0000"/>
                <w:kern w:val="0"/>
                <w:sz w:val="20"/>
                <w:szCs w:val="20"/>
              </w:rPr>
            </w:pPr>
            <w:r>
              <w:rPr>
                <w:rFonts w:ascii="宋体" w:hAnsi="宋体" w:cs="宋体" w:hint="eastAsia"/>
                <w:color w:val="FF0000"/>
                <w:kern w:val="0"/>
                <w:sz w:val="20"/>
                <w:szCs w:val="20"/>
              </w:rPr>
              <w:t>数字系统可建立在现有网络系统基础上，但不影响原有系统功能，无需重新布线。纯数字传输大大减轻施工工作和维护工作。</w:t>
            </w:r>
          </w:p>
        </w:tc>
      </w:tr>
    </w:tbl>
    <w:p w:rsidR="009709EE" w:rsidRPr="009709EE" w:rsidRDefault="009709EE" w:rsidP="009709EE">
      <w:pPr>
        <w:spacing w:line="360" w:lineRule="auto"/>
        <w:rPr>
          <w:szCs w:val="21"/>
        </w:rPr>
      </w:pPr>
    </w:p>
    <w:sectPr w:rsidR="009709EE" w:rsidRPr="009709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6E" w:rsidRDefault="00B6696E" w:rsidP="007320B5">
      <w:r>
        <w:separator/>
      </w:r>
    </w:p>
  </w:endnote>
  <w:endnote w:type="continuationSeparator" w:id="0">
    <w:p w:rsidR="00B6696E" w:rsidRDefault="00B6696E" w:rsidP="0073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nkGothic Lt BT">
    <w:panose1 w:val="020B060702020306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创艺简标宋">
    <w:altName w:val="黑体"/>
    <w:charset w:val="86"/>
    <w:family w:val="auto"/>
    <w:pitch w:val="default"/>
    <w:sig w:usb0="00000001" w:usb1="080E0000" w:usb2="00000010" w:usb3="00000000" w:csb0="00040000" w:csb1="00000000"/>
  </w:font>
  <w:font w:name=".a..DD..">
    <w:altName w:val="方正舒体"/>
    <w:charset w:val="86"/>
    <w:family w:val="swiss"/>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6E" w:rsidRDefault="00B6696E" w:rsidP="007320B5">
      <w:r>
        <w:separator/>
      </w:r>
    </w:p>
  </w:footnote>
  <w:footnote w:type="continuationSeparator" w:id="0">
    <w:p w:rsidR="00B6696E" w:rsidRDefault="00B6696E" w:rsidP="00732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3"/>
    <w:multiLevelType w:val="multilevel"/>
    <w:tmpl w:val="66AE7F3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5">
    <w:nsid w:val="0A121497"/>
    <w:multiLevelType w:val="multilevel"/>
    <w:tmpl w:val="0A1214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07018A8"/>
    <w:multiLevelType w:val="hybridMultilevel"/>
    <w:tmpl w:val="01AC7532"/>
    <w:lvl w:ilvl="0" w:tplc="04090013">
      <w:start w:val="1"/>
      <w:numFmt w:val="chineseCountingThousand"/>
      <w:lvlText w:val="%1、"/>
      <w:lvlJc w:val="left"/>
      <w:pPr>
        <w:ind w:left="510" w:hanging="510"/>
      </w:pPr>
      <w:rPr>
        <w:rFonts w:hint="default"/>
      </w:rPr>
    </w:lvl>
    <w:lvl w:ilvl="1" w:tplc="04090019" w:tentative="1">
      <w:start w:val="1"/>
      <w:numFmt w:val="lowerLetter"/>
      <w:lvlText w:val="%2)"/>
      <w:lvlJc w:val="left"/>
      <w:pPr>
        <w:ind w:left="840" w:hanging="420"/>
      </w:pPr>
    </w:lvl>
    <w:lvl w:ilvl="2" w:tplc="0409001B">
      <w:start w:val="1"/>
      <w:numFmt w:val="lowerRoman"/>
      <w:pStyle w:val="3"/>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pStyle w:val="5"/>
      <w:lvlText w:val="%5)"/>
      <w:lvlJc w:val="left"/>
      <w:pPr>
        <w:ind w:left="2100" w:hanging="420"/>
      </w:pPr>
    </w:lvl>
    <w:lvl w:ilvl="5" w:tplc="0409001B" w:tentative="1">
      <w:start w:val="1"/>
      <w:numFmt w:val="lowerRoman"/>
      <w:pStyle w:val="6"/>
      <w:lvlText w:val="%6."/>
      <w:lvlJc w:val="right"/>
      <w:pPr>
        <w:ind w:left="2520" w:hanging="420"/>
      </w:pPr>
    </w:lvl>
    <w:lvl w:ilvl="6" w:tplc="0409000F" w:tentative="1">
      <w:start w:val="1"/>
      <w:numFmt w:val="decimal"/>
      <w:pStyle w:val="7"/>
      <w:lvlText w:val="%7."/>
      <w:lvlJc w:val="left"/>
      <w:pPr>
        <w:ind w:left="2940" w:hanging="420"/>
      </w:pPr>
    </w:lvl>
    <w:lvl w:ilvl="7" w:tplc="04090019" w:tentative="1">
      <w:start w:val="1"/>
      <w:numFmt w:val="lowerLetter"/>
      <w:pStyle w:val="8"/>
      <w:lvlText w:val="%8)"/>
      <w:lvlJc w:val="left"/>
      <w:pPr>
        <w:ind w:left="3360" w:hanging="420"/>
      </w:pPr>
    </w:lvl>
    <w:lvl w:ilvl="8" w:tplc="0409001B" w:tentative="1">
      <w:start w:val="1"/>
      <w:numFmt w:val="lowerRoman"/>
      <w:pStyle w:val="9"/>
      <w:lvlText w:val="%9."/>
      <w:lvlJc w:val="right"/>
      <w:pPr>
        <w:ind w:left="3780" w:hanging="420"/>
      </w:pPr>
    </w:lvl>
  </w:abstractNum>
  <w:abstractNum w:abstractNumId="7">
    <w:nsid w:val="3A517D54"/>
    <w:multiLevelType w:val="hybridMultilevel"/>
    <w:tmpl w:val="9DC8AB3E"/>
    <w:lvl w:ilvl="0" w:tplc="E4C059B6">
      <w:start w:val="1"/>
      <w:numFmt w:val="decimal"/>
      <w:lvlText w:val="2.7.%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nsid w:val="400D7575"/>
    <w:multiLevelType w:val="multilevel"/>
    <w:tmpl w:val="400D7575"/>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66421E4"/>
    <w:multiLevelType w:val="multilevel"/>
    <w:tmpl w:val="466421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48871719"/>
    <w:multiLevelType w:val="hybridMultilevel"/>
    <w:tmpl w:val="0A245B16"/>
    <w:lvl w:ilvl="0" w:tplc="977E58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1D30ED"/>
    <w:multiLevelType w:val="multilevel"/>
    <w:tmpl w:val="4C1D30ED"/>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4CE10BC7"/>
    <w:multiLevelType w:val="multilevel"/>
    <w:tmpl w:val="4CE10BC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3">
    <w:nsid w:val="50470087"/>
    <w:multiLevelType w:val="hybridMultilevel"/>
    <w:tmpl w:val="01AC7532"/>
    <w:lvl w:ilvl="0" w:tplc="04090013">
      <w:start w:val="1"/>
      <w:numFmt w:val="chineseCountingThousand"/>
      <w:lvlText w:val="%1、"/>
      <w:lvlJc w:val="left"/>
      <w:pPr>
        <w:ind w:left="510" w:hanging="51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4C24B1"/>
    <w:multiLevelType w:val="multilevel"/>
    <w:tmpl w:val="951A81C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8B5B4D"/>
    <w:multiLevelType w:val="multilevel"/>
    <w:tmpl w:val="9CD8B302"/>
    <w:lvl w:ilvl="0">
      <w:start w:val="1"/>
      <w:numFmt w:val="decimal"/>
      <w:lvlText w:val="%1."/>
      <w:lvlJc w:val="left"/>
      <w:pPr>
        <w:tabs>
          <w:tab w:val="num" w:pos="425"/>
        </w:tabs>
        <w:ind w:left="425" w:hanging="425"/>
      </w:pPr>
      <w:rPr>
        <w:rFonts w:hint="eastAsia"/>
      </w:rPr>
    </w:lvl>
    <w:lvl w:ilvl="1">
      <w:start w:val="1"/>
      <w:numFmt w:val="decimal"/>
      <w:lvlText w:val="9.%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76847183"/>
    <w:multiLevelType w:val="multilevel"/>
    <w:tmpl w:val="76847183"/>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6"/>
  </w:num>
  <w:num w:numId="2">
    <w:abstractNumId w:val="10"/>
  </w:num>
  <w:num w:numId="3">
    <w:abstractNumId w:val="4"/>
  </w:num>
  <w:num w:numId="4">
    <w:abstractNumId w:val="14"/>
  </w:num>
  <w:num w:numId="5">
    <w:abstractNumId w:val="8"/>
  </w:num>
  <w:num w:numId="6">
    <w:abstractNumId w:val="16"/>
  </w:num>
  <w:num w:numId="7">
    <w:abstractNumId w:val="5"/>
  </w:num>
  <w:num w:numId="8">
    <w:abstractNumId w:val="12"/>
  </w:num>
  <w:num w:numId="9">
    <w:abstractNumId w:val="11"/>
  </w:num>
  <w:num w:numId="10">
    <w:abstractNumId w:val="0"/>
  </w:num>
  <w:num w:numId="11">
    <w:abstractNumId w:val="1"/>
  </w:num>
  <w:num w:numId="12">
    <w:abstractNumId w:val="15"/>
  </w:num>
  <w:num w:numId="13">
    <w:abstractNumId w:val="9"/>
  </w:num>
  <w:num w:numId="14">
    <w:abstractNumId w:val="3"/>
  </w:num>
  <w:num w:numId="15">
    <w:abstractNumId w:val="2"/>
  </w:num>
  <w:num w:numId="16">
    <w:abstractNumId w:val="13"/>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C8"/>
    <w:rsid w:val="00040295"/>
    <w:rsid w:val="00057B9E"/>
    <w:rsid w:val="000F7DE2"/>
    <w:rsid w:val="00135F09"/>
    <w:rsid w:val="00162996"/>
    <w:rsid w:val="001633BF"/>
    <w:rsid w:val="00167847"/>
    <w:rsid w:val="00182DE2"/>
    <w:rsid w:val="001A33FD"/>
    <w:rsid w:val="001B2F80"/>
    <w:rsid w:val="001F2F4E"/>
    <w:rsid w:val="001F4E18"/>
    <w:rsid w:val="00213CAD"/>
    <w:rsid w:val="00235CBC"/>
    <w:rsid w:val="002372AA"/>
    <w:rsid w:val="00252AD8"/>
    <w:rsid w:val="0025522A"/>
    <w:rsid w:val="002569EC"/>
    <w:rsid w:val="00266398"/>
    <w:rsid w:val="00283402"/>
    <w:rsid w:val="002C34C9"/>
    <w:rsid w:val="002D69FB"/>
    <w:rsid w:val="002E6B03"/>
    <w:rsid w:val="00302C78"/>
    <w:rsid w:val="003327BA"/>
    <w:rsid w:val="00355449"/>
    <w:rsid w:val="003643EA"/>
    <w:rsid w:val="00364ED7"/>
    <w:rsid w:val="00366436"/>
    <w:rsid w:val="003B4368"/>
    <w:rsid w:val="003D499F"/>
    <w:rsid w:val="0043119B"/>
    <w:rsid w:val="00494DAC"/>
    <w:rsid w:val="004A3431"/>
    <w:rsid w:val="004E5C05"/>
    <w:rsid w:val="00534B1A"/>
    <w:rsid w:val="00593B9F"/>
    <w:rsid w:val="005A3731"/>
    <w:rsid w:val="005D7464"/>
    <w:rsid w:val="005E32AC"/>
    <w:rsid w:val="005F3A93"/>
    <w:rsid w:val="00606183"/>
    <w:rsid w:val="006442CE"/>
    <w:rsid w:val="006704C8"/>
    <w:rsid w:val="00682BCA"/>
    <w:rsid w:val="00697344"/>
    <w:rsid w:val="00697CCE"/>
    <w:rsid w:val="006A35F7"/>
    <w:rsid w:val="006C37C7"/>
    <w:rsid w:val="006C5C61"/>
    <w:rsid w:val="006E2A0F"/>
    <w:rsid w:val="0070511C"/>
    <w:rsid w:val="007061D2"/>
    <w:rsid w:val="007320B5"/>
    <w:rsid w:val="00753A9C"/>
    <w:rsid w:val="007562F4"/>
    <w:rsid w:val="007656E4"/>
    <w:rsid w:val="00767EA8"/>
    <w:rsid w:val="00773CB6"/>
    <w:rsid w:val="00852EAB"/>
    <w:rsid w:val="00881E14"/>
    <w:rsid w:val="008831F3"/>
    <w:rsid w:val="008D62E2"/>
    <w:rsid w:val="008E11F7"/>
    <w:rsid w:val="008F4A36"/>
    <w:rsid w:val="00910415"/>
    <w:rsid w:val="009709EE"/>
    <w:rsid w:val="009A3A51"/>
    <w:rsid w:val="009A4093"/>
    <w:rsid w:val="00A01160"/>
    <w:rsid w:val="00A0793E"/>
    <w:rsid w:val="00A15DAF"/>
    <w:rsid w:val="00A82EB4"/>
    <w:rsid w:val="00A926D8"/>
    <w:rsid w:val="00A97CCB"/>
    <w:rsid w:val="00AA4801"/>
    <w:rsid w:val="00AA5B55"/>
    <w:rsid w:val="00AB486F"/>
    <w:rsid w:val="00AC11D2"/>
    <w:rsid w:val="00AD5A3D"/>
    <w:rsid w:val="00B07FCE"/>
    <w:rsid w:val="00B12257"/>
    <w:rsid w:val="00B32022"/>
    <w:rsid w:val="00B520B0"/>
    <w:rsid w:val="00B572C8"/>
    <w:rsid w:val="00B60FC2"/>
    <w:rsid w:val="00B6696E"/>
    <w:rsid w:val="00B90B0E"/>
    <w:rsid w:val="00B915A1"/>
    <w:rsid w:val="00B94D73"/>
    <w:rsid w:val="00C03F38"/>
    <w:rsid w:val="00C04BD6"/>
    <w:rsid w:val="00C32161"/>
    <w:rsid w:val="00C33F7A"/>
    <w:rsid w:val="00C47214"/>
    <w:rsid w:val="00C61088"/>
    <w:rsid w:val="00C92166"/>
    <w:rsid w:val="00CA7FF6"/>
    <w:rsid w:val="00CF1454"/>
    <w:rsid w:val="00CF380F"/>
    <w:rsid w:val="00D224E5"/>
    <w:rsid w:val="00D41436"/>
    <w:rsid w:val="00D43F59"/>
    <w:rsid w:val="00D64CF4"/>
    <w:rsid w:val="00D707B4"/>
    <w:rsid w:val="00D960C5"/>
    <w:rsid w:val="00DA71EF"/>
    <w:rsid w:val="00DA748B"/>
    <w:rsid w:val="00DC2143"/>
    <w:rsid w:val="00DE7EB6"/>
    <w:rsid w:val="00E042F3"/>
    <w:rsid w:val="00E363ED"/>
    <w:rsid w:val="00E50127"/>
    <w:rsid w:val="00E5109A"/>
    <w:rsid w:val="00E54D1B"/>
    <w:rsid w:val="00E63F9E"/>
    <w:rsid w:val="00E77274"/>
    <w:rsid w:val="00E933C8"/>
    <w:rsid w:val="00E95B4D"/>
    <w:rsid w:val="00EA51B9"/>
    <w:rsid w:val="00EC1F42"/>
    <w:rsid w:val="00EC229B"/>
    <w:rsid w:val="00EF2B75"/>
    <w:rsid w:val="00F27556"/>
    <w:rsid w:val="00F33B29"/>
    <w:rsid w:val="00F563CC"/>
    <w:rsid w:val="00F811B8"/>
    <w:rsid w:val="00FD6FD9"/>
    <w:rsid w:val="00FE5FEB"/>
    <w:rsid w:val="00FF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南通标题 1,标题 1 1"/>
    <w:basedOn w:val="a"/>
    <w:next w:val="a"/>
    <w:link w:val="1Char"/>
    <w:qFormat/>
    <w:rsid w:val="007320B5"/>
    <w:pPr>
      <w:keepNext/>
      <w:keepLines/>
      <w:spacing w:before="340" w:after="330" w:line="578" w:lineRule="auto"/>
      <w:outlineLvl w:val="0"/>
    </w:pPr>
    <w:rPr>
      <w:b/>
      <w:bCs/>
      <w:kern w:val="44"/>
      <w:sz w:val="44"/>
      <w:szCs w:val="44"/>
    </w:rPr>
  </w:style>
  <w:style w:type="paragraph" w:styleId="2">
    <w:name w:val="heading 2"/>
    <w:aliases w:val="H2,标题 1.1,编号标题2,节题"/>
    <w:basedOn w:val="a"/>
    <w:next w:val="a"/>
    <w:link w:val="2Char"/>
    <w:unhideWhenUsed/>
    <w:qFormat/>
    <w:rsid w:val="007320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960C5"/>
    <w:pPr>
      <w:keepNext/>
      <w:keepLines/>
      <w:numPr>
        <w:ilvl w:val="2"/>
        <w:numId w:val="1"/>
      </w:numPr>
      <w:tabs>
        <w:tab w:val="left" w:pos="720"/>
      </w:tab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D960C5"/>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D960C5"/>
    <w:pPr>
      <w:keepNext/>
      <w:keepLines/>
      <w:numPr>
        <w:ilvl w:val="4"/>
        <w:numId w:val="1"/>
      </w:numPr>
      <w:tabs>
        <w:tab w:val="left" w:pos="1008"/>
      </w:tab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D960C5"/>
    <w:pPr>
      <w:keepNext/>
      <w:keepLines/>
      <w:numPr>
        <w:ilvl w:val="5"/>
        <w:numId w:val="1"/>
      </w:numPr>
      <w:tabs>
        <w:tab w:val="left" w:pos="1152"/>
      </w:tab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D960C5"/>
    <w:pPr>
      <w:keepNext/>
      <w:keepLines/>
      <w:numPr>
        <w:ilvl w:val="6"/>
        <w:numId w:val="1"/>
      </w:numPr>
      <w:tabs>
        <w:tab w:val="left" w:pos="1296"/>
      </w:tab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D960C5"/>
    <w:pPr>
      <w:keepNext/>
      <w:keepLines/>
      <w:numPr>
        <w:ilvl w:val="7"/>
        <w:numId w:val="1"/>
      </w:numPr>
      <w:tabs>
        <w:tab w:val="left" w:pos="1440"/>
      </w:tab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D960C5"/>
    <w:pPr>
      <w:keepNext/>
      <w:keepLines/>
      <w:numPr>
        <w:ilvl w:val="8"/>
        <w:numId w:val="1"/>
      </w:numPr>
      <w:tabs>
        <w:tab w:val="left" w:pos="1584"/>
      </w:tab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2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20B5"/>
    <w:rPr>
      <w:sz w:val="18"/>
      <w:szCs w:val="18"/>
    </w:rPr>
  </w:style>
  <w:style w:type="paragraph" w:styleId="a4">
    <w:name w:val="footer"/>
    <w:basedOn w:val="a"/>
    <w:link w:val="Char0"/>
    <w:uiPriority w:val="99"/>
    <w:unhideWhenUsed/>
    <w:rsid w:val="007320B5"/>
    <w:pPr>
      <w:tabs>
        <w:tab w:val="center" w:pos="4153"/>
        <w:tab w:val="right" w:pos="8306"/>
      </w:tabs>
      <w:snapToGrid w:val="0"/>
      <w:jc w:val="left"/>
    </w:pPr>
    <w:rPr>
      <w:sz w:val="18"/>
      <w:szCs w:val="18"/>
    </w:rPr>
  </w:style>
  <w:style w:type="character" w:customStyle="1" w:styleId="Char0">
    <w:name w:val="页脚 Char"/>
    <w:basedOn w:val="a0"/>
    <w:link w:val="a4"/>
    <w:uiPriority w:val="99"/>
    <w:rsid w:val="007320B5"/>
    <w:rPr>
      <w:sz w:val="18"/>
      <w:szCs w:val="18"/>
    </w:rPr>
  </w:style>
  <w:style w:type="character" w:customStyle="1" w:styleId="1Char">
    <w:name w:val="标题 1 Char"/>
    <w:aliases w:val="南通标题 1 Char,标题 1 1 Char"/>
    <w:basedOn w:val="a0"/>
    <w:link w:val="1"/>
    <w:rsid w:val="007320B5"/>
    <w:rPr>
      <w:b/>
      <w:bCs/>
      <w:kern w:val="44"/>
      <w:sz w:val="44"/>
      <w:szCs w:val="44"/>
    </w:rPr>
  </w:style>
  <w:style w:type="paragraph" w:styleId="TOC">
    <w:name w:val="TOC Heading"/>
    <w:basedOn w:val="1"/>
    <w:next w:val="a"/>
    <w:uiPriority w:val="39"/>
    <w:unhideWhenUsed/>
    <w:qFormat/>
    <w:rsid w:val="007320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nhideWhenUsed/>
    <w:rsid w:val="007320B5"/>
    <w:rPr>
      <w:sz w:val="18"/>
      <w:szCs w:val="18"/>
    </w:rPr>
  </w:style>
  <w:style w:type="character" w:customStyle="1" w:styleId="Char1">
    <w:name w:val="批注框文本 Char"/>
    <w:basedOn w:val="a0"/>
    <w:link w:val="a5"/>
    <w:rsid w:val="007320B5"/>
    <w:rPr>
      <w:sz w:val="18"/>
      <w:szCs w:val="18"/>
    </w:rPr>
  </w:style>
  <w:style w:type="character" w:customStyle="1" w:styleId="2Char">
    <w:name w:val="标题 2 Char"/>
    <w:aliases w:val="H2 Char,标题 1.1 Char,编号标题2 Char,节题 Char"/>
    <w:basedOn w:val="a0"/>
    <w:link w:val="2"/>
    <w:rsid w:val="007320B5"/>
    <w:rPr>
      <w:rFonts w:asciiTheme="majorHAnsi" w:eastAsiaTheme="majorEastAsia" w:hAnsiTheme="majorHAnsi" w:cstheme="majorBidi"/>
      <w:b/>
      <w:bCs/>
      <w:sz w:val="32"/>
      <w:szCs w:val="32"/>
    </w:rPr>
  </w:style>
  <w:style w:type="character" w:styleId="a6">
    <w:name w:val="Hyperlink"/>
    <w:basedOn w:val="a0"/>
    <w:uiPriority w:val="99"/>
    <w:unhideWhenUsed/>
    <w:rsid w:val="00135F09"/>
    <w:rPr>
      <w:color w:val="0000FF" w:themeColor="hyperlink"/>
      <w:u w:val="single"/>
    </w:rPr>
  </w:style>
  <w:style w:type="paragraph" w:styleId="a7">
    <w:name w:val="List Paragraph"/>
    <w:basedOn w:val="a"/>
    <w:uiPriority w:val="34"/>
    <w:qFormat/>
    <w:rsid w:val="00135F09"/>
    <w:pPr>
      <w:ind w:firstLineChars="200" w:firstLine="420"/>
    </w:pPr>
  </w:style>
  <w:style w:type="table" w:styleId="a8">
    <w:name w:val="Table Grid"/>
    <w:basedOn w:val="a1"/>
    <w:uiPriority w:val="59"/>
    <w:rsid w:val="0013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qFormat/>
    <w:rsid w:val="0043119B"/>
    <w:pPr>
      <w:tabs>
        <w:tab w:val="right" w:leader="dot" w:pos="8296"/>
      </w:tabs>
    </w:pPr>
  </w:style>
  <w:style w:type="paragraph" w:styleId="20">
    <w:name w:val="toc 2"/>
    <w:basedOn w:val="a"/>
    <w:next w:val="a"/>
    <w:autoRedefine/>
    <w:uiPriority w:val="39"/>
    <w:unhideWhenUsed/>
    <w:qFormat/>
    <w:rsid w:val="002569EC"/>
    <w:pPr>
      <w:tabs>
        <w:tab w:val="left" w:pos="1260"/>
        <w:tab w:val="right" w:leader="dot" w:pos="8296"/>
      </w:tabs>
      <w:spacing w:line="280" w:lineRule="exact"/>
      <w:ind w:leftChars="200" w:left="420"/>
    </w:pPr>
  </w:style>
  <w:style w:type="character" w:customStyle="1" w:styleId="3Char">
    <w:name w:val="标题 3 Char"/>
    <w:basedOn w:val="a0"/>
    <w:link w:val="3"/>
    <w:rsid w:val="00D960C5"/>
    <w:rPr>
      <w:rFonts w:ascii="Times New Roman" w:eastAsia="宋体" w:hAnsi="Times New Roman" w:cs="Times New Roman"/>
      <w:b/>
      <w:bCs/>
      <w:sz w:val="32"/>
      <w:szCs w:val="32"/>
    </w:rPr>
  </w:style>
  <w:style w:type="character" w:customStyle="1" w:styleId="4Char">
    <w:name w:val="标题 4 Char"/>
    <w:basedOn w:val="a0"/>
    <w:link w:val="4"/>
    <w:rsid w:val="00D960C5"/>
    <w:rPr>
      <w:rFonts w:ascii="Arial" w:eastAsia="黑体" w:hAnsi="Arial" w:cs="Times New Roman"/>
      <w:b/>
      <w:bCs/>
      <w:sz w:val="28"/>
      <w:szCs w:val="28"/>
    </w:rPr>
  </w:style>
  <w:style w:type="character" w:customStyle="1" w:styleId="5Char">
    <w:name w:val="标题 5 Char"/>
    <w:basedOn w:val="a0"/>
    <w:link w:val="5"/>
    <w:rsid w:val="00D960C5"/>
    <w:rPr>
      <w:rFonts w:ascii="Times New Roman" w:eastAsia="宋体" w:hAnsi="Times New Roman" w:cs="Times New Roman"/>
      <w:b/>
      <w:bCs/>
      <w:sz w:val="28"/>
      <w:szCs w:val="28"/>
    </w:rPr>
  </w:style>
  <w:style w:type="character" w:customStyle="1" w:styleId="6Char">
    <w:name w:val="标题 6 Char"/>
    <w:basedOn w:val="a0"/>
    <w:link w:val="6"/>
    <w:rsid w:val="00D960C5"/>
    <w:rPr>
      <w:rFonts w:ascii="Arial" w:eastAsia="黑体" w:hAnsi="Arial" w:cs="Times New Roman"/>
      <w:b/>
      <w:bCs/>
      <w:sz w:val="24"/>
      <w:szCs w:val="24"/>
    </w:rPr>
  </w:style>
  <w:style w:type="character" w:customStyle="1" w:styleId="7Char">
    <w:name w:val="标题 7 Char"/>
    <w:basedOn w:val="a0"/>
    <w:link w:val="7"/>
    <w:rsid w:val="00D960C5"/>
    <w:rPr>
      <w:rFonts w:ascii="Times New Roman" w:eastAsia="宋体" w:hAnsi="Times New Roman" w:cs="Times New Roman"/>
      <w:b/>
      <w:bCs/>
      <w:sz w:val="24"/>
      <w:szCs w:val="24"/>
    </w:rPr>
  </w:style>
  <w:style w:type="character" w:customStyle="1" w:styleId="8Char">
    <w:name w:val="标题 8 Char"/>
    <w:basedOn w:val="a0"/>
    <w:link w:val="8"/>
    <w:rsid w:val="00D960C5"/>
    <w:rPr>
      <w:rFonts w:ascii="Arial" w:eastAsia="黑体" w:hAnsi="Arial" w:cs="Times New Roman"/>
      <w:sz w:val="24"/>
      <w:szCs w:val="24"/>
    </w:rPr>
  </w:style>
  <w:style w:type="character" w:customStyle="1" w:styleId="9Char">
    <w:name w:val="标题 9 Char"/>
    <w:basedOn w:val="a0"/>
    <w:link w:val="9"/>
    <w:rsid w:val="00D960C5"/>
    <w:rPr>
      <w:rFonts w:ascii="Arial" w:eastAsia="黑体" w:hAnsi="Arial" w:cs="Times New Roman"/>
      <w:szCs w:val="21"/>
    </w:rPr>
  </w:style>
  <w:style w:type="character" w:styleId="a9">
    <w:name w:val="Strong"/>
    <w:qFormat/>
    <w:rsid w:val="00D960C5"/>
    <w:rPr>
      <w:b/>
      <w:bCs/>
    </w:rPr>
  </w:style>
  <w:style w:type="character" w:styleId="aa">
    <w:name w:val="Emphasis"/>
    <w:qFormat/>
    <w:rsid w:val="00D960C5"/>
    <w:rPr>
      <w:b/>
      <w:iCs/>
      <w:sz w:val="28"/>
      <w:szCs w:val="28"/>
    </w:rPr>
  </w:style>
  <w:style w:type="character" w:styleId="ab">
    <w:name w:val="FollowedHyperlink"/>
    <w:rsid w:val="00D960C5"/>
    <w:rPr>
      <w:color w:val="800080"/>
      <w:u w:val="single"/>
    </w:rPr>
  </w:style>
  <w:style w:type="character" w:customStyle="1" w:styleId="Char2">
    <w:name w:val="批注主题 Char"/>
    <w:link w:val="ac"/>
    <w:rsid w:val="00D960C5"/>
    <w:rPr>
      <w:b/>
      <w:bCs/>
      <w:szCs w:val="24"/>
    </w:rPr>
  </w:style>
  <w:style w:type="character" w:customStyle="1" w:styleId="Char3">
    <w:name w:val="正文缩进 Char"/>
    <w:aliases w:val="特点 Char,表正文 Char,正文非缩进 Char,计算式 Char"/>
    <w:link w:val="ad"/>
    <w:rsid w:val="00D960C5"/>
    <w:rPr>
      <w:szCs w:val="24"/>
    </w:rPr>
  </w:style>
  <w:style w:type="character" w:customStyle="1" w:styleId="Char10">
    <w:name w:val="批注主题 Char1"/>
    <w:rsid w:val="00D960C5"/>
    <w:rPr>
      <w:b/>
      <w:bCs/>
      <w:kern w:val="2"/>
      <w:sz w:val="21"/>
      <w:szCs w:val="24"/>
    </w:rPr>
  </w:style>
  <w:style w:type="character" w:customStyle="1" w:styleId="HTMLChar">
    <w:name w:val="HTML 预设格式 Char"/>
    <w:link w:val="HTML"/>
    <w:rsid w:val="00D960C5"/>
    <w:rPr>
      <w:rFonts w:ascii="宋体" w:hAnsi="宋体" w:cs="宋体"/>
      <w:sz w:val="24"/>
      <w:szCs w:val="24"/>
    </w:rPr>
  </w:style>
  <w:style w:type="paragraph" w:styleId="ae">
    <w:name w:val="Body Text Indent"/>
    <w:basedOn w:val="a"/>
    <w:link w:val="Char4"/>
    <w:rsid w:val="00D960C5"/>
    <w:pPr>
      <w:spacing w:after="120"/>
      <w:ind w:leftChars="200" w:left="420"/>
    </w:pPr>
    <w:rPr>
      <w:rFonts w:ascii="Times New Roman" w:eastAsia="宋体" w:hAnsi="Times New Roman" w:cs="Times New Roman"/>
      <w:szCs w:val="24"/>
    </w:rPr>
  </w:style>
  <w:style w:type="character" w:customStyle="1" w:styleId="Char4">
    <w:name w:val="正文文本缩进 Char"/>
    <w:basedOn w:val="a0"/>
    <w:link w:val="ae"/>
    <w:rsid w:val="00D960C5"/>
    <w:rPr>
      <w:rFonts w:ascii="Times New Roman" w:eastAsia="宋体" w:hAnsi="Times New Roman" w:cs="Times New Roman"/>
      <w:szCs w:val="24"/>
    </w:rPr>
  </w:style>
  <w:style w:type="paragraph" w:customStyle="1" w:styleId="Char20">
    <w:name w:val="Char2"/>
    <w:basedOn w:val="a"/>
    <w:rsid w:val="00D960C5"/>
    <w:rPr>
      <w:rFonts w:ascii="Times New Roman" w:eastAsia="宋体" w:hAnsi="Times New Roman" w:cs="Times New Roman"/>
      <w:szCs w:val="24"/>
    </w:rPr>
  </w:style>
  <w:style w:type="paragraph" w:styleId="30">
    <w:name w:val="toc 3"/>
    <w:basedOn w:val="a"/>
    <w:next w:val="a"/>
    <w:uiPriority w:val="39"/>
    <w:qFormat/>
    <w:rsid w:val="00D960C5"/>
    <w:pPr>
      <w:ind w:leftChars="400" w:left="840"/>
    </w:pPr>
    <w:rPr>
      <w:rFonts w:ascii="Times New Roman" w:eastAsia="宋体" w:hAnsi="Times New Roman" w:cs="Times New Roman"/>
      <w:szCs w:val="24"/>
    </w:rPr>
  </w:style>
  <w:style w:type="paragraph" w:styleId="ad">
    <w:name w:val="Normal Indent"/>
    <w:aliases w:val="特点,表正文,正文非缩进,计算式"/>
    <w:basedOn w:val="a"/>
    <w:link w:val="Char3"/>
    <w:rsid w:val="00D960C5"/>
    <w:pPr>
      <w:ind w:firstLineChars="200" w:firstLine="420"/>
    </w:pPr>
    <w:rPr>
      <w:szCs w:val="24"/>
    </w:rPr>
  </w:style>
  <w:style w:type="paragraph" w:styleId="af">
    <w:name w:val="annotation text"/>
    <w:basedOn w:val="a"/>
    <w:link w:val="Char5"/>
    <w:unhideWhenUsed/>
    <w:rsid w:val="00D960C5"/>
    <w:pPr>
      <w:jc w:val="left"/>
    </w:pPr>
  </w:style>
  <w:style w:type="character" w:customStyle="1" w:styleId="Char5">
    <w:name w:val="批注文字 Char"/>
    <w:basedOn w:val="a0"/>
    <w:link w:val="af"/>
    <w:rsid w:val="00D960C5"/>
  </w:style>
  <w:style w:type="paragraph" w:styleId="ac">
    <w:name w:val="annotation subject"/>
    <w:basedOn w:val="af"/>
    <w:next w:val="af"/>
    <w:link w:val="Char2"/>
    <w:rsid w:val="00D960C5"/>
    <w:rPr>
      <w:b/>
      <w:bCs/>
      <w:szCs w:val="24"/>
    </w:rPr>
  </w:style>
  <w:style w:type="character" w:customStyle="1" w:styleId="Char21">
    <w:name w:val="批注主题 Char2"/>
    <w:basedOn w:val="Char5"/>
    <w:uiPriority w:val="99"/>
    <w:semiHidden/>
    <w:rsid w:val="00D960C5"/>
    <w:rPr>
      <w:b/>
      <w:bCs/>
    </w:rPr>
  </w:style>
  <w:style w:type="paragraph" w:styleId="af0">
    <w:name w:val="Document Map"/>
    <w:basedOn w:val="a"/>
    <w:link w:val="Char6"/>
    <w:rsid w:val="00D960C5"/>
    <w:pPr>
      <w:shd w:val="clear" w:color="auto" w:fill="000080"/>
    </w:pPr>
    <w:rPr>
      <w:rFonts w:ascii="Times New Roman" w:eastAsia="宋体" w:hAnsi="Times New Roman" w:cs="Times New Roman"/>
      <w:szCs w:val="24"/>
    </w:rPr>
  </w:style>
  <w:style w:type="character" w:customStyle="1" w:styleId="Char6">
    <w:name w:val="文档结构图 Char"/>
    <w:basedOn w:val="a0"/>
    <w:link w:val="af0"/>
    <w:rsid w:val="00D960C5"/>
    <w:rPr>
      <w:rFonts w:ascii="Times New Roman" w:eastAsia="宋体" w:hAnsi="Times New Roman" w:cs="Times New Roman"/>
      <w:szCs w:val="24"/>
      <w:shd w:val="clear" w:color="auto" w:fill="000080"/>
    </w:rPr>
  </w:style>
  <w:style w:type="paragraph" w:styleId="af1">
    <w:name w:val="caption"/>
    <w:basedOn w:val="a"/>
    <w:next w:val="a"/>
    <w:qFormat/>
    <w:rsid w:val="00D960C5"/>
    <w:pPr>
      <w:ind w:left="640" w:hanging="640"/>
      <w:jc w:val="center"/>
    </w:pPr>
    <w:rPr>
      <w:rFonts w:ascii="BankGothic Lt BT" w:eastAsia="宋体" w:hAnsi="BankGothic Lt BT" w:cs="Arial"/>
      <w:sz w:val="32"/>
      <w:szCs w:val="24"/>
    </w:rPr>
  </w:style>
  <w:style w:type="paragraph" w:styleId="HTML">
    <w:name w:val="HTML Preformatted"/>
    <w:basedOn w:val="a"/>
    <w:link w:val="HTMLChar"/>
    <w:rsid w:val="00D96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D960C5"/>
    <w:rPr>
      <w:rFonts w:ascii="Courier New" w:hAnsi="Courier New" w:cs="Courier New"/>
      <w:sz w:val="20"/>
      <w:szCs w:val="20"/>
    </w:rPr>
  </w:style>
  <w:style w:type="paragraph" w:styleId="11">
    <w:name w:val="index 1"/>
    <w:basedOn w:val="a"/>
    <w:next w:val="a"/>
    <w:rsid w:val="00D960C5"/>
    <w:rPr>
      <w:rFonts w:ascii="Times New Roman" w:eastAsia="宋体" w:hAnsi="Times New Roman" w:cs="Times New Roman"/>
      <w:b/>
      <w:bCs/>
      <w:szCs w:val="24"/>
    </w:rPr>
  </w:style>
  <w:style w:type="paragraph" w:styleId="af2">
    <w:name w:val="Normal (Web)"/>
    <w:basedOn w:val="a"/>
    <w:rsid w:val="00D960C5"/>
    <w:pPr>
      <w:widowControl/>
      <w:spacing w:before="100" w:beforeAutospacing="1" w:after="100" w:afterAutospacing="1"/>
      <w:jc w:val="left"/>
    </w:pPr>
    <w:rPr>
      <w:rFonts w:eastAsia="宋体" w:cs="Times New Roman"/>
      <w:color w:val="2B2B2B"/>
      <w:kern w:val="0"/>
      <w:sz w:val="18"/>
      <w:szCs w:val="18"/>
    </w:rPr>
  </w:style>
  <w:style w:type="paragraph" w:styleId="31">
    <w:name w:val="Body Text Indent 3"/>
    <w:basedOn w:val="a"/>
    <w:link w:val="3Char0"/>
    <w:rsid w:val="00D960C5"/>
    <w:pPr>
      <w:ind w:firstLineChars="200" w:firstLine="600"/>
    </w:pPr>
    <w:rPr>
      <w:rFonts w:ascii="Arial" w:eastAsia="创艺简标宋" w:hAnsi="Arial" w:cs="Arial"/>
      <w:shadow/>
      <w:sz w:val="30"/>
      <w:szCs w:val="24"/>
    </w:rPr>
  </w:style>
  <w:style w:type="character" w:customStyle="1" w:styleId="3Char0">
    <w:name w:val="正文文本缩进 3 Char"/>
    <w:basedOn w:val="a0"/>
    <w:link w:val="31"/>
    <w:rsid w:val="00D960C5"/>
    <w:rPr>
      <w:rFonts w:ascii="Arial" w:eastAsia="创艺简标宋" w:hAnsi="Arial" w:cs="Arial"/>
      <w:shadow/>
      <w:sz w:val="30"/>
      <w:szCs w:val="24"/>
    </w:rPr>
  </w:style>
  <w:style w:type="paragraph" w:customStyle="1" w:styleId="af3">
    <w:name w:val="段"/>
    <w:rsid w:val="00D960C5"/>
    <w:pPr>
      <w:autoSpaceDE w:val="0"/>
      <w:autoSpaceDN w:val="0"/>
      <w:ind w:firstLineChars="200" w:firstLine="200"/>
      <w:jc w:val="both"/>
    </w:pPr>
    <w:rPr>
      <w:rFonts w:ascii="宋体" w:eastAsia="宋体" w:hAnsi="Times New Roman" w:cs="Times New Roman"/>
      <w:kern w:val="0"/>
      <w:szCs w:val="20"/>
    </w:rPr>
  </w:style>
  <w:style w:type="paragraph" w:customStyle="1" w:styleId="CM20">
    <w:name w:val="CM20"/>
    <w:basedOn w:val="Default"/>
    <w:next w:val="Default"/>
    <w:rsid w:val="00D960C5"/>
    <w:pPr>
      <w:spacing w:after="115"/>
    </w:pPr>
    <w:rPr>
      <w:color w:val="auto"/>
    </w:rPr>
  </w:style>
  <w:style w:type="paragraph" w:customStyle="1" w:styleId="Default">
    <w:name w:val="Default"/>
    <w:rsid w:val="00D960C5"/>
    <w:pPr>
      <w:widowControl w:val="0"/>
      <w:autoSpaceDE w:val="0"/>
      <w:autoSpaceDN w:val="0"/>
      <w:adjustRightInd w:val="0"/>
    </w:pPr>
    <w:rPr>
      <w:rFonts w:ascii=".a..DD.." w:eastAsia=".a..DD.." w:hAnsi="Times New Roman" w:cs="Times New Roman"/>
      <w:color w:val="000000"/>
      <w:kern w:val="0"/>
      <w:sz w:val="24"/>
      <w:szCs w:val="24"/>
    </w:rPr>
  </w:style>
  <w:style w:type="paragraph" w:customStyle="1" w:styleId="CM3">
    <w:name w:val="CM3"/>
    <w:basedOn w:val="Default"/>
    <w:next w:val="Default"/>
    <w:rsid w:val="00D960C5"/>
    <w:pPr>
      <w:spacing w:line="626" w:lineRule="atLeast"/>
    </w:pPr>
    <w:rPr>
      <w:color w:val="auto"/>
    </w:rPr>
  </w:style>
  <w:style w:type="paragraph" w:customStyle="1" w:styleId="CM2">
    <w:name w:val="CM2"/>
    <w:basedOn w:val="Default"/>
    <w:next w:val="Default"/>
    <w:rsid w:val="00D960C5"/>
    <w:pPr>
      <w:spacing w:line="623" w:lineRule="atLeast"/>
    </w:pPr>
    <w:rPr>
      <w:color w:val="auto"/>
    </w:rPr>
  </w:style>
  <w:style w:type="paragraph" w:customStyle="1" w:styleId="Char7">
    <w:name w:val="Char"/>
    <w:basedOn w:val="a"/>
    <w:rsid w:val="00D960C5"/>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sid w:val="00D960C5"/>
    <w:rPr>
      <w:rFonts w:ascii="Times New Roman" w:eastAsia="宋体" w:hAnsi="Times New Roman" w:cs="Times New Roman"/>
      <w:szCs w:val="24"/>
    </w:rPr>
  </w:style>
  <w:style w:type="character" w:styleId="af4">
    <w:name w:val="page number"/>
    <w:basedOn w:val="a0"/>
    <w:rsid w:val="007562F4"/>
  </w:style>
  <w:style w:type="character" w:customStyle="1" w:styleId="fr1">
    <w:name w:val="fr1"/>
    <w:basedOn w:val="a0"/>
    <w:rsid w:val="007562F4"/>
  </w:style>
  <w:style w:type="paragraph" w:customStyle="1" w:styleId="p0">
    <w:name w:val="p0"/>
    <w:basedOn w:val="a"/>
    <w:rsid w:val="007562F4"/>
    <w:pPr>
      <w:widowControl/>
      <w:spacing w:before="100" w:beforeAutospacing="1" w:after="100" w:afterAutospacing="1"/>
      <w:jc w:val="left"/>
    </w:pPr>
    <w:rPr>
      <w:rFonts w:ascii="宋体" w:eastAsia="宋体" w:hAnsi="宋体" w:cs="宋体"/>
      <w:kern w:val="0"/>
      <w:sz w:val="24"/>
      <w:szCs w:val="24"/>
    </w:rPr>
  </w:style>
  <w:style w:type="paragraph" w:customStyle="1" w:styleId="100">
    <w:name w:val="样式10"/>
    <w:basedOn w:val="a"/>
    <w:rsid w:val="007562F4"/>
    <w:pPr>
      <w:widowControl/>
      <w:spacing w:before="120" w:after="120" w:line="360" w:lineRule="auto"/>
    </w:pPr>
    <w:rPr>
      <w:rFonts w:ascii="仿宋_GB2312" w:eastAsia="仿宋_GB2312" w:hAnsi="Times New Roman" w:cs="Times New Roman" w:hint="eastAsia"/>
      <w:spacing w:val="20"/>
      <w:kern w:val="0"/>
      <w:sz w:val="24"/>
      <w:szCs w:val="20"/>
    </w:rPr>
  </w:style>
  <w:style w:type="paragraph" w:styleId="af5">
    <w:name w:val="Body Text"/>
    <w:basedOn w:val="a"/>
    <w:link w:val="Char8"/>
    <w:rsid w:val="007562F4"/>
    <w:pPr>
      <w:spacing w:after="120"/>
    </w:pPr>
    <w:rPr>
      <w:rFonts w:ascii="Times New Roman" w:eastAsia="宋体" w:hAnsi="Times New Roman" w:cs="Times New Roman"/>
      <w:szCs w:val="24"/>
    </w:rPr>
  </w:style>
  <w:style w:type="character" w:customStyle="1" w:styleId="Char8">
    <w:name w:val="正文文本 Char"/>
    <w:basedOn w:val="a0"/>
    <w:link w:val="af5"/>
    <w:rsid w:val="007562F4"/>
    <w:rPr>
      <w:rFonts w:ascii="Times New Roman" w:eastAsia="宋体" w:hAnsi="Times New Roman" w:cs="Times New Roman"/>
      <w:szCs w:val="24"/>
    </w:rPr>
  </w:style>
  <w:style w:type="paragraph" w:customStyle="1" w:styleId="xl24">
    <w:name w:val="xl24"/>
    <w:basedOn w:val="a"/>
    <w:rsid w:val="007562F4"/>
    <w:pPr>
      <w:widowControl/>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styleId="af6">
    <w:name w:val="Date"/>
    <w:basedOn w:val="a"/>
    <w:next w:val="a"/>
    <w:link w:val="Char9"/>
    <w:rsid w:val="007562F4"/>
    <w:pPr>
      <w:ind w:leftChars="2500" w:left="100"/>
    </w:pPr>
    <w:rPr>
      <w:rFonts w:ascii="Times New Roman" w:eastAsia="宋体" w:hAnsi="Times New Roman" w:cs="Times New Roman"/>
      <w:kern w:val="0"/>
      <w:sz w:val="28"/>
      <w:szCs w:val="24"/>
    </w:rPr>
  </w:style>
  <w:style w:type="character" w:customStyle="1" w:styleId="Char9">
    <w:name w:val="日期 Char"/>
    <w:basedOn w:val="a0"/>
    <w:link w:val="af6"/>
    <w:rsid w:val="007562F4"/>
    <w:rPr>
      <w:rFonts w:ascii="Times New Roman" w:eastAsia="宋体" w:hAnsi="Times New Roman" w:cs="Times New Roman"/>
      <w:kern w:val="0"/>
      <w:sz w:val="28"/>
      <w:szCs w:val="24"/>
    </w:rPr>
  </w:style>
  <w:style w:type="paragraph" w:styleId="21">
    <w:name w:val="Body Text 2"/>
    <w:basedOn w:val="a"/>
    <w:link w:val="2Char0"/>
    <w:rsid w:val="007562F4"/>
    <w:rPr>
      <w:rFonts w:ascii="Times New Roman" w:eastAsia="宋体" w:hAnsi="Times New Roman" w:cs="Times New Roman"/>
      <w:sz w:val="24"/>
      <w:szCs w:val="20"/>
    </w:rPr>
  </w:style>
  <w:style w:type="character" w:customStyle="1" w:styleId="2Char0">
    <w:name w:val="正文文本 2 Char"/>
    <w:basedOn w:val="a0"/>
    <w:link w:val="21"/>
    <w:rsid w:val="007562F4"/>
    <w:rPr>
      <w:rFonts w:ascii="Times New Roman" w:eastAsia="宋体" w:hAnsi="Times New Roman" w:cs="Times New Roman"/>
      <w:sz w:val="24"/>
      <w:szCs w:val="20"/>
    </w:rPr>
  </w:style>
  <w:style w:type="paragraph" w:styleId="22">
    <w:name w:val="Body Text Indent 2"/>
    <w:basedOn w:val="a"/>
    <w:link w:val="2Char1"/>
    <w:rsid w:val="007562F4"/>
    <w:pPr>
      <w:autoSpaceDE w:val="0"/>
      <w:autoSpaceDN w:val="0"/>
      <w:adjustRightInd w:val="0"/>
      <w:ind w:firstLine="560"/>
      <w:jc w:val="left"/>
    </w:pPr>
    <w:rPr>
      <w:rFonts w:ascii="宋体" w:eastAsia="宋体" w:hAnsi="宋体" w:cs="Times New Roman"/>
      <w:sz w:val="28"/>
      <w:szCs w:val="24"/>
    </w:rPr>
  </w:style>
  <w:style w:type="character" w:customStyle="1" w:styleId="2Char1">
    <w:name w:val="正文文本缩进 2 Char"/>
    <w:basedOn w:val="a0"/>
    <w:link w:val="22"/>
    <w:rsid w:val="007562F4"/>
    <w:rPr>
      <w:rFonts w:ascii="宋体" w:eastAsia="宋体" w:hAnsi="宋体" w:cs="Times New Roman"/>
      <w:sz w:val="28"/>
      <w:szCs w:val="24"/>
    </w:rPr>
  </w:style>
  <w:style w:type="paragraph" w:styleId="40">
    <w:name w:val="toc 4"/>
    <w:basedOn w:val="a"/>
    <w:next w:val="a"/>
    <w:autoRedefine/>
    <w:uiPriority w:val="39"/>
    <w:rsid w:val="007562F4"/>
    <w:pPr>
      <w:ind w:leftChars="600" w:left="1260"/>
    </w:pPr>
    <w:rPr>
      <w:rFonts w:ascii="Times New Roman" w:eastAsia="宋体" w:hAnsi="Times New Roman" w:cs="Times New Roman"/>
      <w:szCs w:val="24"/>
    </w:rPr>
  </w:style>
  <w:style w:type="paragraph" w:styleId="50">
    <w:name w:val="toc 5"/>
    <w:basedOn w:val="a"/>
    <w:next w:val="a"/>
    <w:autoRedefine/>
    <w:uiPriority w:val="39"/>
    <w:rsid w:val="007562F4"/>
    <w:pPr>
      <w:ind w:leftChars="800" w:left="1680"/>
    </w:pPr>
    <w:rPr>
      <w:rFonts w:ascii="Times New Roman" w:eastAsia="宋体" w:hAnsi="Times New Roman" w:cs="Times New Roman"/>
      <w:szCs w:val="24"/>
    </w:rPr>
  </w:style>
  <w:style w:type="paragraph" w:styleId="60">
    <w:name w:val="toc 6"/>
    <w:basedOn w:val="a"/>
    <w:next w:val="a"/>
    <w:autoRedefine/>
    <w:uiPriority w:val="39"/>
    <w:rsid w:val="007562F4"/>
    <w:pPr>
      <w:ind w:leftChars="1000" w:left="2100"/>
    </w:pPr>
    <w:rPr>
      <w:rFonts w:ascii="Times New Roman" w:eastAsia="宋体" w:hAnsi="Times New Roman" w:cs="Times New Roman"/>
      <w:szCs w:val="24"/>
    </w:rPr>
  </w:style>
  <w:style w:type="paragraph" w:styleId="70">
    <w:name w:val="toc 7"/>
    <w:basedOn w:val="a"/>
    <w:next w:val="a"/>
    <w:autoRedefine/>
    <w:uiPriority w:val="39"/>
    <w:rsid w:val="007562F4"/>
    <w:pPr>
      <w:ind w:leftChars="1200" w:left="2520"/>
    </w:pPr>
    <w:rPr>
      <w:rFonts w:ascii="Times New Roman" w:eastAsia="宋体" w:hAnsi="Times New Roman" w:cs="Times New Roman"/>
      <w:szCs w:val="24"/>
    </w:rPr>
  </w:style>
  <w:style w:type="paragraph" w:styleId="80">
    <w:name w:val="toc 8"/>
    <w:basedOn w:val="a"/>
    <w:next w:val="a"/>
    <w:autoRedefine/>
    <w:uiPriority w:val="39"/>
    <w:rsid w:val="007562F4"/>
    <w:pPr>
      <w:ind w:leftChars="1400" w:left="2940"/>
    </w:pPr>
    <w:rPr>
      <w:rFonts w:ascii="Times New Roman" w:eastAsia="宋体" w:hAnsi="Times New Roman" w:cs="Times New Roman"/>
      <w:szCs w:val="24"/>
    </w:rPr>
  </w:style>
  <w:style w:type="paragraph" w:styleId="90">
    <w:name w:val="toc 9"/>
    <w:basedOn w:val="a"/>
    <w:next w:val="a"/>
    <w:autoRedefine/>
    <w:uiPriority w:val="39"/>
    <w:rsid w:val="007562F4"/>
    <w:pPr>
      <w:ind w:leftChars="1600" w:left="3360"/>
    </w:pPr>
    <w:rPr>
      <w:rFonts w:ascii="Times New Roman" w:eastAsia="宋体" w:hAnsi="Times New Roman" w:cs="Times New Roman"/>
      <w:szCs w:val="24"/>
    </w:rPr>
  </w:style>
  <w:style w:type="paragraph" w:styleId="32">
    <w:name w:val="Body Text 3"/>
    <w:basedOn w:val="a"/>
    <w:link w:val="3Char1"/>
    <w:rsid w:val="007562F4"/>
    <w:rPr>
      <w:rFonts w:ascii="Times New Roman" w:eastAsia="宋体" w:hAnsi="Times New Roman" w:cs="Times New Roman"/>
      <w:sz w:val="24"/>
      <w:szCs w:val="24"/>
    </w:rPr>
  </w:style>
  <w:style w:type="character" w:customStyle="1" w:styleId="3Char1">
    <w:name w:val="正文文本 3 Char"/>
    <w:basedOn w:val="a0"/>
    <w:link w:val="32"/>
    <w:rsid w:val="007562F4"/>
    <w:rPr>
      <w:rFonts w:ascii="Times New Roman" w:eastAsia="宋体" w:hAnsi="Times New Roman" w:cs="Times New Roman"/>
      <w:sz w:val="24"/>
      <w:szCs w:val="24"/>
    </w:rPr>
  </w:style>
  <w:style w:type="paragraph" w:styleId="af7">
    <w:name w:val="Plain Text"/>
    <w:basedOn w:val="a"/>
    <w:link w:val="Chara"/>
    <w:rsid w:val="007562F4"/>
    <w:rPr>
      <w:rFonts w:ascii="宋体" w:eastAsia="宋体" w:hAnsi="Courier New" w:cs="Times New Roman"/>
      <w:sz w:val="30"/>
      <w:szCs w:val="20"/>
    </w:rPr>
  </w:style>
  <w:style w:type="character" w:customStyle="1" w:styleId="Chara">
    <w:name w:val="纯文本 Char"/>
    <w:basedOn w:val="a0"/>
    <w:link w:val="af7"/>
    <w:rsid w:val="007562F4"/>
    <w:rPr>
      <w:rFonts w:ascii="宋体" w:eastAsia="宋体" w:hAnsi="Courier New" w:cs="Times New Roman"/>
      <w:sz w:val="30"/>
      <w:szCs w:val="20"/>
    </w:rPr>
  </w:style>
  <w:style w:type="paragraph" w:customStyle="1" w:styleId="p9">
    <w:name w:val="p9"/>
    <w:basedOn w:val="a"/>
    <w:rsid w:val="007562F4"/>
    <w:pPr>
      <w:widowControl/>
      <w:spacing w:before="100" w:beforeAutospacing="1" w:after="100" w:afterAutospacing="1" w:line="336" w:lineRule="auto"/>
      <w:jc w:val="left"/>
    </w:pPr>
    <w:rPr>
      <w:rFonts w:ascii="Arial Unicode MS" w:eastAsia="Arial Unicode MS" w:hAnsi="Arial Unicode MS" w:cs="Arial Unicode MS"/>
      <w:kern w:val="0"/>
      <w:sz w:val="18"/>
      <w:szCs w:val="18"/>
    </w:rPr>
  </w:style>
  <w:style w:type="paragraph" w:customStyle="1" w:styleId="ad0">
    <w:name w:val="ad"/>
    <w:basedOn w:val="a"/>
    <w:rsid w:val="007562F4"/>
    <w:pPr>
      <w:widowControl/>
      <w:spacing w:before="100" w:beforeAutospacing="1" w:after="100" w:afterAutospacing="1"/>
      <w:jc w:val="left"/>
    </w:pPr>
    <w:rPr>
      <w:rFonts w:ascii="Arial Unicode MS" w:eastAsia="Arial Unicode MS" w:hAnsi="Arial Unicode MS" w:cs="Arial Unicode MS"/>
      <w:b/>
      <w:bCs/>
      <w:color w:val="FF0000"/>
      <w:kern w:val="0"/>
      <w:sz w:val="22"/>
    </w:rPr>
  </w:style>
  <w:style w:type="character" w:styleId="af8">
    <w:name w:val="annotation reference"/>
    <w:basedOn w:val="a0"/>
    <w:rsid w:val="007562F4"/>
    <w:rPr>
      <w:sz w:val="21"/>
      <w:szCs w:val="21"/>
    </w:rPr>
  </w:style>
  <w:style w:type="paragraph" w:customStyle="1" w:styleId="af9">
    <w:rsid w:val="007562F4"/>
  </w:style>
  <w:style w:type="paragraph" w:customStyle="1" w:styleId="font5">
    <w:name w:val="font5"/>
    <w:basedOn w:val="a"/>
    <w:rsid w:val="007562F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2">
    <w:name w:val="xl22"/>
    <w:basedOn w:val="a"/>
    <w:rsid w:val="007562F4"/>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8"/>
      <w:szCs w:val="28"/>
    </w:rPr>
  </w:style>
  <w:style w:type="paragraph" w:customStyle="1" w:styleId="xl23">
    <w:name w:val="xl23"/>
    <w:basedOn w:val="a"/>
    <w:rsid w:val="007562F4"/>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8"/>
      <w:szCs w:val="28"/>
    </w:rPr>
  </w:style>
  <w:style w:type="paragraph" w:customStyle="1" w:styleId="xl25">
    <w:name w:val="xl25"/>
    <w:basedOn w:val="a"/>
    <w:rsid w:val="007562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26">
    <w:name w:val="xl26"/>
    <w:basedOn w:val="a"/>
    <w:rsid w:val="007562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8"/>
      <w:szCs w:val="28"/>
    </w:rPr>
  </w:style>
  <w:style w:type="paragraph" w:customStyle="1" w:styleId="xl27">
    <w:name w:val="xl27"/>
    <w:basedOn w:val="a"/>
    <w:rsid w:val="007562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28">
    <w:name w:val="xl28"/>
    <w:basedOn w:val="a"/>
    <w:rsid w:val="007562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cs="Times New Roman"/>
      <w:color w:val="000000"/>
      <w:kern w:val="0"/>
      <w:sz w:val="28"/>
      <w:szCs w:val="28"/>
    </w:rPr>
  </w:style>
  <w:style w:type="paragraph" w:customStyle="1" w:styleId="xl29">
    <w:name w:val="xl29"/>
    <w:basedOn w:val="a"/>
    <w:rsid w:val="007562F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8"/>
      <w:szCs w:val="28"/>
    </w:rPr>
  </w:style>
  <w:style w:type="paragraph" w:customStyle="1" w:styleId="xl30">
    <w:name w:val="xl30"/>
    <w:basedOn w:val="a"/>
    <w:rsid w:val="007562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31">
    <w:name w:val="xl31"/>
    <w:basedOn w:val="a"/>
    <w:rsid w:val="007562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32">
    <w:name w:val="xl32"/>
    <w:basedOn w:val="a"/>
    <w:rsid w:val="007562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33">
    <w:name w:val="xl33"/>
    <w:basedOn w:val="a"/>
    <w:rsid w:val="007562F4"/>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8"/>
      <w:szCs w:val="28"/>
    </w:rPr>
  </w:style>
  <w:style w:type="paragraph" w:customStyle="1" w:styleId="font6">
    <w:name w:val="font6"/>
    <w:basedOn w:val="a"/>
    <w:rsid w:val="007562F4"/>
    <w:pPr>
      <w:widowControl/>
      <w:spacing w:before="100" w:beforeAutospacing="1" w:after="100" w:afterAutospacing="1"/>
      <w:jc w:val="left"/>
    </w:pPr>
    <w:rPr>
      <w:rFonts w:ascii="宋体" w:eastAsia="宋体" w:hAnsi="宋体" w:cs="Arial Unicode MS" w:hint="eastAsia"/>
      <w:kern w:val="0"/>
      <w:sz w:val="22"/>
    </w:rPr>
  </w:style>
  <w:style w:type="paragraph" w:customStyle="1" w:styleId="font7">
    <w:name w:val="font7"/>
    <w:basedOn w:val="a"/>
    <w:rsid w:val="007562F4"/>
    <w:pPr>
      <w:widowControl/>
      <w:spacing w:before="100" w:beforeAutospacing="1" w:after="100" w:afterAutospacing="1"/>
      <w:jc w:val="left"/>
    </w:pPr>
    <w:rPr>
      <w:rFonts w:ascii="Times New Roman" w:eastAsia="Arial Unicode MS" w:hAnsi="Times New Roman" w:cs="Times New Roman"/>
      <w:kern w:val="0"/>
      <w:sz w:val="22"/>
    </w:rPr>
  </w:style>
  <w:style w:type="paragraph" w:customStyle="1" w:styleId="font1">
    <w:name w:val="font1"/>
    <w:basedOn w:val="a"/>
    <w:rsid w:val="007562F4"/>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a">
    <w:name w:val="五号正文（标准）"/>
    <w:basedOn w:val="a"/>
    <w:link w:val="Charb"/>
    <w:autoRedefine/>
    <w:rsid w:val="00CA7FF6"/>
    <w:pPr>
      <w:spacing w:line="360" w:lineRule="auto"/>
      <w:ind w:firstLineChars="147" w:firstLine="309"/>
    </w:pPr>
    <w:rPr>
      <w:rFonts w:ascii="宋体" w:eastAsia="宋体" w:hAnsi="宋体" w:cs="Times New Roman"/>
      <w:kern w:val="0"/>
      <w:szCs w:val="21"/>
    </w:rPr>
  </w:style>
  <w:style w:type="character" w:customStyle="1" w:styleId="Charb">
    <w:name w:val="五号正文（标准） Char"/>
    <w:basedOn w:val="a0"/>
    <w:link w:val="afa"/>
    <w:rsid w:val="00CA7FF6"/>
    <w:rPr>
      <w:rFonts w:ascii="宋体" w:eastAsia="宋体" w:hAnsi="宋体"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南通标题 1,标题 1 1"/>
    <w:basedOn w:val="a"/>
    <w:next w:val="a"/>
    <w:link w:val="1Char"/>
    <w:qFormat/>
    <w:rsid w:val="007320B5"/>
    <w:pPr>
      <w:keepNext/>
      <w:keepLines/>
      <w:spacing w:before="340" w:after="330" w:line="578" w:lineRule="auto"/>
      <w:outlineLvl w:val="0"/>
    </w:pPr>
    <w:rPr>
      <w:b/>
      <w:bCs/>
      <w:kern w:val="44"/>
      <w:sz w:val="44"/>
      <w:szCs w:val="44"/>
    </w:rPr>
  </w:style>
  <w:style w:type="paragraph" w:styleId="2">
    <w:name w:val="heading 2"/>
    <w:aliases w:val="H2,标题 1.1,编号标题2,节题"/>
    <w:basedOn w:val="a"/>
    <w:next w:val="a"/>
    <w:link w:val="2Char"/>
    <w:unhideWhenUsed/>
    <w:qFormat/>
    <w:rsid w:val="007320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960C5"/>
    <w:pPr>
      <w:keepNext/>
      <w:keepLines/>
      <w:numPr>
        <w:ilvl w:val="2"/>
        <w:numId w:val="1"/>
      </w:numPr>
      <w:tabs>
        <w:tab w:val="left" w:pos="720"/>
      </w:tab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D960C5"/>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D960C5"/>
    <w:pPr>
      <w:keepNext/>
      <w:keepLines/>
      <w:numPr>
        <w:ilvl w:val="4"/>
        <w:numId w:val="1"/>
      </w:numPr>
      <w:tabs>
        <w:tab w:val="left" w:pos="1008"/>
      </w:tab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D960C5"/>
    <w:pPr>
      <w:keepNext/>
      <w:keepLines/>
      <w:numPr>
        <w:ilvl w:val="5"/>
        <w:numId w:val="1"/>
      </w:numPr>
      <w:tabs>
        <w:tab w:val="left" w:pos="1152"/>
      </w:tab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D960C5"/>
    <w:pPr>
      <w:keepNext/>
      <w:keepLines/>
      <w:numPr>
        <w:ilvl w:val="6"/>
        <w:numId w:val="1"/>
      </w:numPr>
      <w:tabs>
        <w:tab w:val="left" w:pos="1296"/>
      </w:tab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D960C5"/>
    <w:pPr>
      <w:keepNext/>
      <w:keepLines/>
      <w:numPr>
        <w:ilvl w:val="7"/>
        <w:numId w:val="1"/>
      </w:numPr>
      <w:tabs>
        <w:tab w:val="left" w:pos="1440"/>
      </w:tab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D960C5"/>
    <w:pPr>
      <w:keepNext/>
      <w:keepLines/>
      <w:numPr>
        <w:ilvl w:val="8"/>
        <w:numId w:val="1"/>
      </w:numPr>
      <w:tabs>
        <w:tab w:val="left" w:pos="1584"/>
      </w:tab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2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20B5"/>
    <w:rPr>
      <w:sz w:val="18"/>
      <w:szCs w:val="18"/>
    </w:rPr>
  </w:style>
  <w:style w:type="paragraph" w:styleId="a4">
    <w:name w:val="footer"/>
    <w:basedOn w:val="a"/>
    <w:link w:val="Char0"/>
    <w:uiPriority w:val="99"/>
    <w:unhideWhenUsed/>
    <w:rsid w:val="007320B5"/>
    <w:pPr>
      <w:tabs>
        <w:tab w:val="center" w:pos="4153"/>
        <w:tab w:val="right" w:pos="8306"/>
      </w:tabs>
      <w:snapToGrid w:val="0"/>
      <w:jc w:val="left"/>
    </w:pPr>
    <w:rPr>
      <w:sz w:val="18"/>
      <w:szCs w:val="18"/>
    </w:rPr>
  </w:style>
  <w:style w:type="character" w:customStyle="1" w:styleId="Char0">
    <w:name w:val="页脚 Char"/>
    <w:basedOn w:val="a0"/>
    <w:link w:val="a4"/>
    <w:uiPriority w:val="99"/>
    <w:rsid w:val="007320B5"/>
    <w:rPr>
      <w:sz w:val="18"/>
      <w:szCs w:val="18"/>
    </w:rPr>
  </w:style>
  <w:style w:type="character" w:customStyle="1" w:styleId="1Char">
    <w:name w:val="标题 1 Char"/>
    <w:aliases w:val="南通标题 1 Char,标题 1 1 Char"/>
    <w:basedOn w:val="a0"/>
    <w:link w:val="1"/>
    <w:rsid w:val="007320B5"/>
    <w:rPr>
      <w:b/>
      <w:bCs/>
      <w:kern w:val="44"/>
      <w:sz w:val="44"/>
      <w:szCs w:val="44"/>
    </w:rPr>
  </w:style>
  <w:style w:type="paragraph" w:styleId="TOC">
    <w:name w:val="TOC Heading"/>
    <w:basedOn w:val="1"/>
    <w:next w:val="a"/>
    <w:uiPriority w:val="39"/>
    <w:unhideWhenUsed/>
    <w:qFormat/>
    <w:rsid w:val="007320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nhideWhenUsed/>
    <w:rsid w:val="007320B5"/>
    <w:rPr>
      <w:sz w:val="18"/>
      <w:szCs w:val="18"/>
    </w:rPr>
  </w:style>
  <w:style w:type="character" w:customStyle="1" w:styleId="Char1">
    <w:name w:val="批注框文本 Char"/>
    <w:basedOn w:val="a0"/>
    <w:link w:val="a5"/>
    <w:rsid w:val="007320B5"/>
    <w:rPr>
      <w:sz w:val="18"/>
      <w:szCs w:val="18"/>
    </w:rPr>
  </w:style>
  <w:style w:type="character" w:customStyle="1" w:styleId="2Char">
    <w:name w:val="标题 2 Char"/>
    <w:aliases w:val="H2 Char,标题 1.1 Char,编号标题2 Char,节题 Char"/>
    <w:basedOn w:val="a0"/>
    <w:link w:val="2"/>
    <w:rsid w:val="007320B5"/>
    <w:rPr>
      <w:rFonts w:asciiTheme="majorHAnsi" w:eastAsiaTheme="majorEastAsia" w:hAnsiTheme="majorHAnsi" w:cstheme="majorBidi"/>
      <w:b/>
      <w:bCs/>
      <w:sz w:val="32"/>
      <w:szCs w:val="32"/>
    </w:rPr>
  </w:style>
  <w:style w:type="character" w:styleId="a6">
    <w:name w:val="Hyperlink"/>
    <w:basedOn w:val="a0"/>
    <w:uiPriority w:val="99"/>
    <w:unhideWhenUsed/>
    <w:rsid w:val="00135F09"/>
    <w:rPr>
      <w:color w:val="0000FF" w:themeColor="hyperlink"/>
      <w:u w:val="single"/>
    </w:rPr>
  </w:style>
  <w:style w:type="paragraph" w:styleId="a7">
    <w:name w:val="List Paragraph"/>
    <w:basedOn w:val="a"/>
    <w:uiPriority w:val="34"/>
    <w:qFormat/>
    <w:rsid w:val="00135F09"/>
    <w:pPr>
      <w:ind w:firstLineChars="200" w:firstLine="420"/>
    </w:pPr>
  </w:style>
  <w:style w:type="table" w:styleId="a8">
    <w:name w:val="Table Grid"/>
    <w:basedOn w:val="a1"/>
    <w:uiPriority w:val="59"/>
    <w:rsid w:val="0013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qFormat/>
    <w:rsid w:val="0043119B"/>
    <w:pPr>
      <w:tabs>
        <w:tab w:val="right" w:leader="dot" w:pos="8296"/>
      </w:tabs>
    </w:pPr>
  </w:style>
  <w:style w:type="paragraph" w:styleId="20">
    <w:name w:val="toc 2"/>
    <w:basedOn w:val="a"/>
    <w:next w:val="a"/>
    <w:autoRedefine/>
    <w:uiPriority w:val="39"/>
    <w:unhideWhenUsed/>
    <w:qFormat/>
    <w:rsid w:val="002569EC"/>
    <w:pPr>
      <w:tabs>
        <w:tab w:val="left" w:pos="1260"/>
        <w:tab w:val="right" w:leader="dot" w:pos="8296"/>
      </w:tabs>
      <w:spacing w:line="280" w:lineRule="exact"/>
      <w:ind w:leftChars="200" w:left="420"/>
    </w:pPr>
  </w:style>
  <w:style w:type="character" w:customStyle="1" w:styleId="3Char">
    <w:name w:val="标题 3 Char"/>
    <w:basedOn w:val="a0"/>
    <w:link w:val="3"/>
    <w:rsid w:val="00D960C5"/>
    <w:rPr>
      <w:rFonts w:ascii="Times New Roman" w:eastAsia="宋体" w:hAnsi="Times New Roman" w:cs="Times New Roman"/>
      <w:b/>
      <w:bCs/>
      <w:sz w:val="32"/>
      <w:szCs w:val="32"/>
    </w:rPr>
  </w:style>
  <w:style w:type="character" w:customStyle="1" w:styleId="4Char">
    <w:name w:val="标题 4 Char"/>
    <w:basedOn w:val="a0"/>
    <w:link w:val="4"/>
    <w:rsid w:val="00D960C5"/>
    <w:rPr>
      <w:rFonts w:ascii="Arial" w:eastAsia="黑体" w:hAnsi="Arial" w:cs="Times New Roman"/>
      <w:b/>
      <w:bCs/>
      <w:sz w:val="28"/>
      <w:szCs w:val="28"/>
    </w:rPr>
  </w:style>
  <w:style w:type="character" w:customStyle="1" w:styleId="5Char">
    <w:name w:val="标题 5 Char"/>
    <w:basedOn w:val="a0"/>
    <w:link w:val="5"/>
    <w:rsid w:val="00D960C5"/>
    <w:rPr>
      <w:rFonts w:ascii="Times New Roman" w:eastAsia="宋体" w:hAnsi="Times New Roman" w:cs="Times New Roman"/>
      <w:b/>
      <w:bCs/>
      <w:sz w:val="28"/>
      <w:szCs w:val="28"/>
    </w:rPr>
  </w:style>
  <w:style w:type="character" w:customStyle="1" w:styleId="6Char">
    <w:name w:val="标题 6 Char"/>
    <w:basedOn w:val="a0"/>
    <w:link w:val="6"/>
    <w:rsid w:val="00D960C5"/>
    <w:rPr>
      <w:rFonts w:ascii="Arial" w:eastAsia="黑体" w:hAnsi="Arial" w:cs="Times New Roman"/>
      <w:b/>
      <w:bCs/>
      <w:sz w:val="24"/>
      <w:szCs w:val="24"/>
    </w:rPr>
  </w:style>
  <w:style w:type="character" w:customStyle="1" w:styleId="7Char">
    <w:name w:val="标题 7 Char"/>
    <w:basedOn w:val="a0"/>
    <w:link w:val="7"/>
    <w:rsid w:val="00D960C5"/>
    <w:rPr>
      <w:rFonts w:ascii="Times New Roman" w:eastAsia="宋体" w:hAnsi="Times New Roman" w:cs="Times New Roman"/>
      <w:b/>
      <w:bCs/>
      <w:sz w:val="24"/>
      <w:szCs w:val="24"/>
    </w:rPr>
  </w:style>
  <w:style w:type="character" w:customStyle="1" w:styleId="8Char">
    <w:name w:val="标题 8 Char"/>
    <w:basedOn w:val="a0"/>
    <w:link w:val="8"/>
    <w:rsid w:val="00D960C5"/>
    <w:rPr>
      <w:rFonts w:ascii="Arial" w:eastAsia="黑体" w:hAnsi="Arial" w:cs="Times New Roman"/>
      <w:sz w:val="24"/>
      <w:szCs w:val="24"/>
    </w:rPr>
  </w:style>
  <w:style w:type="character" w:customStyle="1" w:styleId="9Char">
    <w:name w:val="标题 9 Char"/>
    <w:basedOn w:val="a0"/>
    <w:link w:val="9"/>
    <w:rsid w:val="00D960C5"/>
    <w:rPr>
      <w:rFonts w:ascii="Arial" w:eastAsia="黑体" w:hAnsi="Arial" w:cs="Times New Roman"/>
      <w:szCs w:val="21"/>
    </w:rPr>
  </w:style>
  <w:style w:type="character" w:styleId="a9">
    <w:name w:val="Strong"/>
    <w:qFormat/>
    <w:rsid w:val="00D960C5"/>
    <w:rPr>
      <w:b/>
      <w:bCs/>
    </w:rPr>
  </w:style>
  <w:style w:type="character" w:styleId="aa">
    <w:name w:val="Emphasis"/>
    <w:qFormat/>
    <w:rsid w:val="00D960C5"/>
    <w:rPr>
      <w:b/>
      <w:iCs/>
      <w:sz w:val="28"/>
      <w:szCs w:val="28"/>
    </w:rPr>
  </w:style>
  <w:style w:type="character" w:styleId="ab">
    <w:name w:val="FollowedHyperlink"/>
    <w:rsid w:val="00D960C5"/>
    <w:rPr>
      <w:color w:val="800080"/>
      <w:u w:val="single"/>
    </w:rPr>
  </w:style>
  <w:style w:type="character" w:customStyle="1" w:styleId="Char2">
    <w:name w:val="批注主题 Char"/>
    <w:link w:val="ac"/>
    <w:rsid w:val="00D960C5"/>
    <w:rPr>
      <w:b/>
      <w:bCs/>
      <w:szCs w:val="24"/>
    </w:rPr>
  </w:style>
  <w:style w:type="character" w:customStyle="1" w:styleId="Char3">
    <w:name w:val="正文缩进 Char"/>
    <w:aliases w:val="特点 Char,表正文 Char,正文非缩进 Char,计算式 Char"/>
    <w:link w:val="ad"/>
    <w:rsid w:val="00D960C5"/>
    <w:rPr>
      <w:szCs w:val="24"/>
    </w:rPr>
  </w:style>
  <w:style w:type="character" w:customStyle="1" w:styleId="Char10">
    <w:name w:val="批注主题 Char1"/>
    <w:rsid w:val="00D960C5"/>
    <w:rPr>
      <w:b/>
      <w:bCs/>
      <w:kern w:val="2"/>
      <w:sz w:val="21"/>
      <w:szCs w:val="24"/>
    </w:rPr>
  </w:style>
  <w:style w:type="character" w:customStyle="1" w:styleId="HTMLChar">
    <w:name w:val="HTML 预设格式 Char"/>
    <w:link w:val="HTML"/>
    <w:rsid w:val="00D960C5"/>
    <w:rPr>
      <w:rFonts w:ascii="宋体" w:hAnsi="宋体" w:cs="宋体"/>
      <w:sz w:val="24"/>
      <w:szCs w:val="24"/>
    </w:rPr>
  </w:style>
  <w:style w:type="paragraph" w:styleId="ae">
    <w:name w:val="Body Text Indent"/>
    <w:basedOn w:val="a"/>
    <w:link w:val="Char4"/>
    <w:rsid w:val="00D960C5"/>
    <w:pPr>
      <w:spacing w:after="120"/>
      <w:ind w:leftChars="200" w:left="420"/>
    </w:pPr>
    <w:rPr>
      <w:rFonts w:ascii="Times New Roman" w:eastAsia="宋体" w:hAnsi="Times New Roman" w:cs="Times New Roman"/>
      <w:szCs w:val="24"/>
    </w:rPr>
  </w:style>
  <w:style w:type="character" w:customStyle="1" w:styleId="Char4">
    <w:name w:val="正文文本缩进 Char"/>
    <w:basedOn w:val="a0"/>
    <w:link w:val="ae"/>
    <w:rsid w:val="00D960C5"/>
    <w:rPr>
      <w:rFonts w:ascii="Times New Roman" w:eastAsia="宋体" w:hAnsi="Times New Roman" w:cs="Times New Roman"/>
      <w:szCs w:val="24"/>
    </w:rPr>
  </w:style>
  <w:style w:type="paragraph" w:customStyle="1" w:styleId="Char20">
    <w:name w:val="Char2"/>
    <w:basedOn w:val="a"/>
    <w:rsid w:val="00D960C5"/>
    <w:rPr>
      <w:rFonts w:ascii="Times New Roman" w:eastAsia="宋体" w:hAnsi="Times New Roman" w:cs="Times New Roman"/>
      <w:szCs w:val="24"/>
    </w:rPr>
  </w:style>
  <w:style w:type="paragraph" w:styleId="30">
    <w:name w:val="toc 3"/>
    <w:basedOn w:val="a"/>
    <w:next w:val="a"/>
    <w:uiPriority w:val="39"/>
    <w:qFormat/>
    <w:rsid w:val="00D960C5"/>
    <w:pPr>
      <w:ind w:leftChars="400" w:left="840"/>
    </w:pPr>
    <w:rPr>
      <w:rFonts w:ascii="Times New Roman" w:eastAsia="宋体" w:hAnsi="Times New Roman" w:cs="Times New Roman"/>
      <w:szCs w:val="24"/>
    </w:rPr>
  </w:style>
  <w:style w:type="paragraph" w:styleId="ad">
    <w:name w:val="Normal Indent"/>
    <w:aliases w:val="特点,表正文,正文非缩进,计算式"/>
    <w:basedOn w:val="a"/>
    <w:link w:val="Char3"/>
    <w:rsid w:val="00D960C5"/>
    <w:pPr>
      <w:ind w:firstLineChars="200" w:firstLine="420"/>
    </w:pPr>
    <w:rPr>
      <w:szCs w:val="24"/>
    </w:rPr>
  </w:style>
  <w:style w:type="paragraph" w:styleId="af">
    <w:name w:val="annotation text"/>
    <w:basedOn w:val="a"/>
    <w:link w:val="Char5"/>
    <w:unhideWhenUsed/>
    <w:rsid w:val="00D960C5"/>
    <w:pPr>
      <w:jc w:val="left"/>
    </w:pPr>
  </w:style>
  <w:style w:type="character" w:customStyle="1" w:styleId="Char5">
    <w:name w:val="批注文字 Char"/>
    <w:basedOn w:val="a0"/>
    <w:link w:val="af"/>
    <w:rsid w:val="00D960C5"/>
  </w:style>
  <w:style w:type="paragraph" w:styleId="ac">
    <w:name w:val="annotation subject"/>
    <w:basedOn w:val="af"/>
    <w:next w:val="af"/>
    <w:link w:val="Char2"/>
    <w:rsid w:val="00D960C5"/>
    <w:rPr>
      <w:b/>
      <w:bCs/>
      <w:szCs w:val="24"/>
    </w:rPr>
  </w:style>
  <w:style w:type="character" w:customStyle="1" w:styleId="Char21">
    <w:name w:val="批注主题 Char2"/>
    <w:basedOn w:val="Char5"/>
    <w:uiPriority w:val="99"/>
    <w:semiHidden/>
    <w:rsid w:val="00D960C5"/>
    <w:rPr>
      <w:b/>
      <w:bCs/>
    </w:rPr>
  </w:style>
  <w:style w:type="paragraph" w:styleId="af0">
    <w:name w:val="Document Map"/>
    <w:basedOn w:val="a"/>
    <w:link w:val="Char6"/>
    <w:rsid w:val="00D960C5"/>
    <w:pPr>
      <w:shd w:val="clear" w:color="auto" w:fill="000080"/>
    </w:pPr>
    <w:rPr>
      <w:rFonts w:ascii="Times New Roman" w:eastAsia="宋体" w:hAnsi="Times New Roman" w:cs="Times New Roman"/>
      <w:szCs w:val="24"/>
    </w:rPr>
  </w:style>
  <w:style w:type="character" w:customStyle="1" w:styleId="Char6">
    <w:name w:val="文档结构图 Char"/>
    <w:basedOn w:val="a0"/>
    <w:link w:val="af0"/>
    <w:rsid w:val="00D960C5"/>
    <w:rPr>
      <w:rFonts w:ascii="Times New Roman" w:eastAsia="宋体" w:hAnsi="Times New Roman" w:cs="Times New Roman"/>
      <w:szCs w:val="24"/>
      <w:shd w:val="clear" w:color="auto" w:fill="000080"/>
    </w:rPr>
  </w:style>
  <w:style w:type="paragraph" w:styleId="af1">
    <w:name w:val="caption"/>
    <w:basedOn w:val="a"/>
    <w:next w:val="a"/>
    <w:qFormat/>
    <w:rsid w:val="00D960C5"/>
    <w:pPr>
      <w:ind w:left="640" w:hanging="640"/>
      <w:jc w:val="center"/>
    </w:pPr>
    <w:rPr>
      <w:rFonts w:ascii="BankGothic Lt BT" w:eastAsia="宋体" w:hAnsi="BankGothic Lt BT" w:cs="Arial"/>
      <w:sz w:val="32"/>
      <w:szCs w:val="24"/>
    </w:rPr>
  </w:style>
  <w:style w:type="paragraph" w:styleId="HTML">
    <w:name w:val="HTML Preformatted"/>
    <w:basedOn w:val="a"/>
    <w:link w:val="HTMLChar"/>
    <w:rsid w:val="00D96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D960C5"/>
    <w:rPr>
      <w:rFonts w:ascii="Courier New" w:hAnsi="Courier New" w:cs="Courier New"/>
      <w:sz w:val="20"/>
      <w:szCs w:val="20"/>
    </w:rPr>
  </w:style>
  <w:style w:type="paragraph" w:styleId="11">
    <w:name w:val="index 1"/>
    <w:basedOn w:val="a"/>
    <w:next w:val="a"/>
    <w:rsid w:val="00D960C5"/>
    <w:rPr>
      <w:rFonts w:ascii="Times New Roman" w:eastAsia="宋体" w:hAnsi="Times New Roman" w:cs="Times New Roman"/>
      <w:b/>
      <w:bCs/>
      <w:szCs w:val="24"/>
    </w:rPr>
  </w:style>
  <w:style w:type="paragraph" w:styleId="af2">
    <w:name w:val="Normal (Web)"/>
    <w:basedOn w:val="a"/>
    <w:rsid w:val="00D960C5"/>
    <w:pPr>
      <w:widowControl/>
      <w:spacing w:before="100" w:beforeAutospacing="1" w:after="100" w:afterAutospacing="1"/>
      <w:jc w:val="left"/>
    </w:pPr>
    <w:rPr>
      <w:rFonts w:eastAsia="宋体" w:cs="Times New Roman"/>
      <w:color w:val="2B2B2B"/>
      <w:kern w:val="0"/>
      <w:sz w:val="18"/>
      <w:szCs w:val="18"/>
    </w:rPr>
  </w:style>
  <w:style w:type="paragraph" w:styleId="31">
    <w:name w:val="Body Text Indent 3"/>
    <w:basedOn w:val="a"/>
    <w:link w:val="3Char0"/>
    <w:rsid w:val="00D960C5"/>
    <w:pPr>
      <w:ind w:firstLineChars="200" w:firstLine="600"/>
    </w:pPr>
    <w:rPr>
      <w:rFonts w:ascii="Arial" w:eastAsia="创艺简标宋" w:hAnsi="Arial" w:cs="Arial"/>
      <w:shadow/>
      <w:sz w:val="30"/>
      <w:szCs w:val="24"/>
    </w:rPr>
  </w:style>
  <w:style w:type="character" w:customStyle="1" w:styleId="3Char0">
    <w:name w:val="正文文本缩进 3 Char"/>
    <w:basedOn w:val="a0"/>
    <w:link w:val="31"/>
    <w:rsid w:val="00D960C5"/>
    <w:rPr>
      <w:rFonts w:ascii="Arial" w:eastAsia="创艺简标宋" w:hAnsi="Arial" w:cs="Arial"/>
      <w:shadow/>
      <w:sz w:val="30"/>
      <w:szCs w:val="24"/>
    </w:rPr>
  </w:style>
  <w:style w:type="paragraph" w:customStyle="1" w:styleId="af3">
    <w:name w:val="段"/>
    <w:rsid w:val="00D960C5"/>
    <w:pPr>
      <w:autoSpaceDE w:val="0"/>
      <w:autoSpaceDN w:val="0"/>
      <w:ind w:firstLineChars="200" w:firstLine="200"/>
      <w:jc w:val="both"/>
    </w:pPr>
    <w:rPr>
      <w:rFonts w:ascii="宋体" w:eastAsia="宋体" w:hAnsi="Times New Roman" w:cs="Times New Roman"/>
      <w:kern w:val="0"/>
      <w:szCs w:val="20"/>
    </w:rPr>
  </w:style>
  <w:style w:type="paragraph" w:customStyle="1" w:styleId="CM20">
    <w:name w:val="CM20"/>
    <w:basedOn w:val="Default"/>
    <w:next w:val="Default"/>
    <w:rsid w:val="00D960C5"/>
    <w:pPr>
      <w:spacing w:after="115"/>
    </w:pPr>
    <w:rPr>
      <w:color w:val="auto"/>
    </w:rPr>
  </w:style>
  <w:style w:type="paragraph" w:customStyle="1" w:styleId="Default">
    <w:name w:val="Default"/>
    <w:rsid w:val="00D960C5"/>
    <w:pPr>
      <w:widowControl w:val="0"/>
      <w:autoSpaceDE w:val="0"/>
      <w:autoSpaceDN w:val="0"/>
      <w:adjustRightInd w:val="0"/>
    </w:pPr>
    <w:rPr>
      <w:rFonts w:ascii=".a..DD.." w:eastAsia=".a..DD.." w:hAnsi="Times New Roman" w:cs="Times New Roman"/>
      <w:color w:val="000000"/>
      <w:kern w:val="0"/>
      <w:sz w:val="24"/>
      <w:szCs w:val="24"/>
    </w:rPr>
  </w:style>
  <w:style w:type="paragraph" w:customStyle="1" w:styleId="CM3">
    <w:name w:val="CM3"/>
    <w:basedOn w:val="Default"/>
    <w:next w:val="Default"/>
    <w:rsid w:val="00D960C5"/>
    <w:pPr>
      <w:spacing w:line="626" w:lineRule="atLeast"/>
    </w:pPr>
    <w:rPr>
      <w:color w:val="auto"/>
    </w:rPr>
  </w:style>
  <w:style w:type="paragraph" w:customStyle="1" w:styleId="CM2">
    <w:name w:val="CM2"/>
    <w:basedOn w:val="Default"/>
    <w:next w:val="Default"/>
    <w:rsid w:val="00D960C5"/>
    <w:pPr>
      <w:spacing w:line="623" w:lineRule="atLeast"/>
    </w:pPr>
    <w:rPr>
      <w:color w:val="auto"/>
    </w:rPr>
  </w:style>
  <w:style w:type="paragraph" w:customStyle="1" w:styleId="Char7">
    <w:name w:val="Char"/>
    <w:basedOn w:val="a"/>
    <w:rsid w:val="00D960C5"/>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rsid w:val="00D960C5"/>
    <w:rPr>
      <w:rFonts w:ascii="Times New Roman" w:eastAsia="宋体" w:hAnsi="Times New Roman" w:cs="Times New Roman"/>
      <w:szCs w:val="24"/>
    </w:rPr>
  </w:style>
  <w:style w:type="character" w:styleId="af4">
    <w:name w:val="page number"/>
    <w:basedOn w:val="a0"/>
    <w:rsid w:val="007562F4"/>
  </w:style>
  <w:style w:type="character" w:customStyle="1" w:styleId="fr1">
    <w:name w:val="fr1"/>
    <w:basedOn w:val="a0"/>
    <w:rsid w:val="007562F4"/>
  </w:style>
  <w:style w:type="paragraph" w:customStyle="1" w:styleId="p0">
    <w:name w:val="p0"/>
    <w:basedOn w:val="a"/>
    <w:rsid w:val="007562F4"/>
    <w:pPr>
      <w:widowControl/>
      <w:spacing w:before="100" w:beforeAutospacing="1" w:after="100" w:afterAutospacing="1"/>
      <w:jc w:val="left"/>
    </w:pPr>
    <w:rPr>
      <w:rFonts w:ascii="宋体" w:eastAsia="宋体" w:hAnsi="宋体" w:cs="宋体"/>
      <w:kern w:val="0"/>
      <w:sz w:val="24"/>
      <w:szCs w:val="24"/>
    </w:rPr>
  </w:style>
  <w:style w:type="paragraph" w:customStyle="1" w:styleId="100">
    <w:name w:val="样式10"/>
    <w:basedOn w:val="a"/>
    <w:rsid w:val="007562F4"/>
    <w:pPr>
      <w:widowControl/>
      <w:spacing w:before="120" w:after="120" w:line="360" w:lineRule="auto"/>
    </w:pPr>
    <w:rPr>
      <w:rFonts w:ascii="仿宋_GB2312" w:eastAsia="仿宋_GB2312" w:hAnsi="Times New Roman" w:cs="Times New Roman" w:hint="eastAsia"/>
      <w:spacing w:val="20"/>
      <w:kern w:val="0"/>
      <w:sz w:val="24"/>
      <w:szCs w:val="20"/>
    </w:rPr>
  </w:style>
  <w:style w:type="paragraph" w:styleId="af5">
    <w:name w:val="Body Text"/>
    <w:basedOn w:val="a"/>
    <w:link w:val="Char8"/>
    <w:rsid w:val="007562F4"/>
    <w:pPr>
      <w:spacing w:after="120"/>
    </w:pPr>
    <w:rPr>
      <w:rFonts w:ascii="Times New Roman" w:eastAsia="宋体" w:hAnsi="Times New Roman" w:cs="Times New Roman"/>
      <w:szCs w:val="24"/>
    </w:rPr>
  </w:style>
  <w:style w:type="character" w:customStyle="1" w:styleId="Char8">
    <w:name w:val="正文文本 Char"/>
    <w:basedOn w:val="a0"/>
    <w:link w:val="af5"/>
    <w:rsid w:val="007562F4"/>
    <w:rPr>
      <w:rFonts w:ascii="Times New Roman" w:eastAsia="宋体" w:hAnsi="Times New Roman" w:cs="Times New Roman"/>
      <w:szCs w:val="24"/>
    </w:rPr>
  </w:style>
  <w:style w:type="paragraph" w:customStyle="1" w:styleId="xl24">
    <w:name w:val="xl24"/>
    <w:basedOn w:val="a"/>
    <w:rsid w:val="007562F4"/>
    <w:pPr>
      <w:widowControl/>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styleId="af6">
    <w:name w:val="Date"/>
    <w:basedOn w:val="a"/>
    <w:next w:val="a"/>
    <w:link w:val="Char9"/>
    <w:rsid w:val="007562F4"/>
    <w:pPr>
      <w:ind w:leftChars="2500" w:left="100"/>
    </w:pPr>
    <w:rPr>
      <w:rFonts w:ascii="Times New Roman" w:eastAsia="宋体" w:hAnsi="Times New Roman" w:cs="Times New Roman"/>
      <w:kern w:val="0"/>
      <w:sz w:val="28"/>
      <w:szCs w:val="24"/>
    </w:rPr>
  </w:style>
  <w:style w:type="character" w:customStyle="1" w:styleId="Char9">
    <w:name w:val="日期 Char"/>
    <w:basedOn w:val="a0"/>
    <w:link w:val="af6"/>
    <w:rsid w:val="007562F4"/>
    <w:rPr>
      <w:rFonts w:ascii="Times New Roman" w:eastAsia="宋体" w:hAnsi="Times New Roman" w:cs="Times New Roman"/>
      <w:kern w:val="0"/>
      <w:sz w:val="28"/>
      <w:szCs w:val="24"/>
    </w:rPr>
  </w:style>
  <w:style w:type="paragraph" w:styleId="21">
    <w:name w:val="Body Text 2"/>
    <w:basedOn w:val="a"/>
    <w:link w:val="2Char0"/>
    <w:rsid w:val="007562F4"/>
    <w:rPr>
      <w:rFonts w:ascii="Times New Roman" w:eastAsia="宋体" w:hAnsi="Times New Roman" w:cs="Times New Roman"/>
      <w:sz w:val="24"/>
      <w:szCs w:val="20"/>
    </w:rPr>
  </w:style>
  <w:style w:type="character" w:customStyle="1" w:styleId="2Char0">
    <w:name w:val="正文文本 2 Char"/>
    <w:basedOn w:val="a0"/>
    <w:link w:val="21"/>
    <w:rsid w:val="007562F4"/>
    <w:rPr>
      <w:rFonts w:ascii="Times New Roman" w:eastAsia="宋体" w:hAnsi="Times New Roman" w:cs="Times New Roman"/>
      <w:sz w:val="24"/>
      <w:szCs w:val="20"/>
    </w:rPr>
  </w:style>
  <w:style w:type="paragraph" w:styleId="22">
    <w:name w:val="Body Text Indent 2"/>
    <w:basedOn w:val="a"/>
    <w:link w:val="2Char1"/>
    <w:rsid w:val="007562F4"/>
    <w:pPr>
      <w:autoSpaceDE w:val="0"/>
      <w:autoSpaceDN w:val="0"/>
      <w:adjustRightInd w:val="0"/>
      <w:ind w:firstLine="560"/>
      <w:jc w:val="left"/>
    </w:pPr>
    <w:rPr>
      <w:rFonts w:ascii="宋体" w:eastAsia="宋体" w:hAnsi="宋体" w:cs="Times New Roman"/>
      <w:sz w:val="28"/>
      <w:szCs w:val="24"/>
    </w:rPr>
  </w:style>
  <w:style w:type="character" w:customStyle="1" w:styleId="2Char1">
    <w:name w:val="正文文本缩进 2 Char"/>
    <w:basedOn w:val="a0"/>
    <w:link w:val="22"/>
    <w:rsid w:val="007562F4"/>
    <w:rPr>
      <w:rFonts w:ascii="宋体" w:eastAsia="宋体" w:hAnsi="宋体" w:cs="Times New Roman"/>
      <w:sz w:val="28"/>
      <w:szCs w:val="24"/>
    </w:rPr>
  </w:style>
  <w:style w:type="paragraph" w:styleId="40">
    <w:name w:val="toc 4"/>
    <w:basedOn w:val="a"/>
    <w:next w:val="a"/>
    <w:autoRedefine/>
    <w:uiPriority w:val="39"/>
    <w:rsid w:val="007562F4"/>
    <w:pPr>
      <w:ind w:leftChars="600" w:left="1260"/>
    </w:pPr>
    <w:rPr>
      <w:rFonts w:ascii="Times New Roman" w:eastAsia="宋体" w:hAnsi="Times New Roman" w:cs="Times New Roman"/>
      <w:szCs w:val="24"/>
    </w:rPr>
  </w:style>
  <w:style w:type="paragraph" w:styleId="50">
    <w:name w:val="toc 5"/>
    <w:basedOn w:val="a"/>
    <w:next w:val="a"/>
    <w:autoRedefine/>
    <w:uiPriority w:val="39"/>
    <w:rsid w:val="007562F4"/>
    <w:pPr>
      <w:ind w:leftChars="800" w:left="1680"/>
    </w:pPr>
    <w:rPr>
      <w:rFonts w:ascii="Times New Roman" w:eastAsia="宋体" w:hAnsi="Times New Roman" w:cs="Times New Roman"/>
      <w:szCs w:val="24"/>
    </w:rPr>
  </w:style>
  <w:style w:type="paragraph" w:styleId="60">
    <w:name w:val="toc 6"/>
    <w:basedOn w:val="a"/>
    <w:next w:val="a"/>
    <w:autoRedefine/>
    <w:uiPriority w:val="39"/>
    <w:rsid w:val="007562F4"/>
    <w:pPr>
      <w:ind w:leftChars="1000" w:left="2100"/>
    </w:pPr>
    <w:rPr>
      <w:rFonts w:ascii="Times New Roman" w:eastAsia="宋体" w:hAnsi="Times New Roman" w:cs="Times New Roman"/>
      <w:szCs w:val="24"/>
    </w:rPr>
  </w:style>
  <w:style w:type="paragraph" w:styleId="70">
    <w:name w:val="toc 7"/>
    <w:basedOn w:val="a"/>
    <w:next w:val="a"/>
    <w:autoRedefine/>
    <w:uiPriority w:val="39"/>
    <w:rsid w:val="007562F4"/>
    <w:pPr>
      <w:ind w:leftChars="1200" w:left="2520"/>
    </w:pPr>
    <w:rPr>
      <w:rFonts w:ascii="Times New Roman" w:eastAsia="宋体" w:hAnsi="Times New Roman" w:cs="Times New Roman"/>
      <w:szCs w:val="24"/>
    </w:rPr>
  </w:style>
  <w:style w:type="paragraph" w:styleId="80">
    <w:name w:val="toc 8"/>
    <w:basedOn w:val="a"/>
    <w:next w:val="a"/>
    <w:autoRedefine/>
    <w:uiPriority w:val="39"/>
    <w:rsid w:val="007562F4"/>
    <w:pPr>
      <w:ind w:leftChars="1400" w:left="2940"/>
    </w:pPr>
    <w:rPr>
      <w:rFonts w:ascii="Times New Roman" w:eastAsia="宋体" w:hAnsi="Times New Roman" w:cs="Times New Roman"/>
      <w:szCs w:val="24"/>
    </w:rPr>
  </w:style>
  <w:style w:type="paragraph" w:styleId="90">
    <w:name w:val="toc 9"/>
    <w:basedOn w:val="a"/>
    <w:next w:val="a"/>
    <w:autoRedefine/>
    <w:uiPriority w:val="39"/>
    <w:rsid w:val="007562F4"/>
    <w:pPr>
      <w:ind w:leftChars="1600" w:left="3360"/>
    </w:pPr>
    <w:rPr>
      <w:rFonts w:ascii="Times New Roman" w:eastAsia="宋体" w:hAnsi="Times New Roman" w:cs="Times New Roman"/>
      <w:szCs w:val="24"/>
    </w:rPr>
  </w:style>
  <w:style w:type="paragraph" w:styleId="32">
    <w:name w:val="Body Text 3"/>
    <w:basedOn w:val="a"/>
    <w:link w:val="3Char1"/>
    <w:rsid w:val="007562F4"/>
    <w:rPr>
      <w:rFonts w:ascii="Times New Roman" w:eastAsia="宋体" w:hAnsi="Times New Roman" w:cs="Times New Roman"/>
      <w:sz w:val="24"/>
      <w:szCs w:val="24"/>
    </w:rPr>
  </w:style>
  <w:style w:type="character" w:customStyle="1" w:styleId="3Char1">
    <w:name w:val="正文文本 3 Char"/>
    <w:basedOn w:val="a0"/>
    <w:link w:val="32"/>
    <w:rsid w:val="007562F4"/>
    <w:rPr>
      <w:rFonts w:ascii="Times New Roman" w:eastAsia="宋体" w:hAnsi="Times New Roman" w:cs="Times New Roman"/>
      <w:sz w:val="24"/>
      <w:szCs w:val="24"/>
    </w:rPr>
  </w:style>
  <w:style w:type="paragraph" w:styleId="af7">
    <w:name w:val="Plain Text"/>
    <w:basedOn w:val="a"/>
    <w:link w:val="Chara"/>
    <w:rsid w:val="007562F4"/>
    <w:rPr>
      <w:rFonts w:ascii="宋体" w:eastAsia="宋体" w:hAnsi="Courier New" w:cs="Times New Roman"/>
      <w:sz w:val="30"/>
      <w:szCs w:val="20"/>
    </w:rPr>
  </w:style>
  <w:style w:type="character" w:customStyle="1" w:styleId="Chara">
    <w:name w:val="纯文本 Char"/>
    <w:basedOn w:val="a0"/>
    <w:link w:val="af7"/>
    <w:rsid w:val="007562F4"/>
    <w:rPr>
      <w:rFonts w:ascii="宋体" w:eastAsia="宋体" w:hAnsi="Courier New" w:cs="Times New Roman"/>
      <w:sz w:val="30"/>
      <w:szCs w:val="20"/>
    </w:rPr>
  </w:style>
  <w:style w:type="paragraph" w:customStyle="1" w:styleId="p9">
    <w:name w:val="p9"/>
    <w:basedOn w:val="a"/>
    <w:rsid w:val="007562F4"/>
    <w:pPr>
      <w:widowControl/>
      <w:spacing w:before="100" w:beforeAutospacing="1" w:after="100" w:afterAutospacing="1" w:line="336" w:lineRule="auto"/>
      <w:jc w:val="left"/>
    </w:pPr>
    <w:rPr>
      <w:rFonts w:ascii="Arial Unicode MS" w:eastAsia="Arial Unicode MS" w:hAnsi="Arial Unicode MS" w:cs="Arial Unicode MS"/>
      <w:kern w:val="0"/>
      <w:sz w:val="18"/>
      <w:szCs w:val="18"/>
    </w:rPr>
  </w:style>
  <w:style w:type="paragraph" w:customStyle="1" w:styleId="ad0">
    <w:name w:val="ad"/>
    <w:basedOn w:val="a"/>
    <w:rsid w:val="007562F4"/>
    <w:pPr>
      <w:widowControl/>
      <w:spacing w:before="100" w:beforeAutospacing="1" w:after="100" w:afterAutospacing="1"/>
      <w:jc w:val="left"/>
    </w:pPr>
    <w:rPr>
      <w:rFonts w:ascii="Arial Unicode MS" w:eastAsia="Arial Unicode MS" w:hAnsi="Arial Unicode MS" w:cs="Arial Unicode MS"/>
      <w:b/>
      <w:bCs/>
      <w:color w:val="FF0000"/>
      <w:kern w:val="0"/>
      <w:sz w:val="22"/>
    </w:rPr>
  </w:style>
  <w:style w:type="character" w:styleId="af8">
    <w:name w:val="annotation reference"/>
    <w:basedOn w:val="a0"/>
    <w:rsid w:val="007562F4"/>
    <w:rPr>
      <w:sz w:val="21"/>
      <w:szCs w:val="21"/>
    </w:rPr>
  </w:style>
  <w:style w:type="paragraph" w:customStyle="1" w:styleId="af9">
    <w:rsid w:val="007562F4"/>
  </w:style>
  <w:style w:type="paragraph" w:customStyle="1" w:styleId="font5">
    <w:name w:val="font5"/>
    <w:basedOn w:val="a"/>
    <w:rsid w:val="007562F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2">
    <w:name w:val="xl22"/>
    <w:basedOn w:val="a"/>
    <w:rsid w:val="007562F4"/>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8"/>
      <w:szCs w:val="28"/>
    </w:rPr>
  </w:style>
  <w:style w:type="paragraph" w:customStyle="1" w:styleId="xl23">
    <w:name w:val="xl23"/>
    <w:basedOn w:val="a"/>
    <w:rsid w:val="007562F4"/>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8"/>
      <w:szCs w:val="28"/>
    </w:rPr>
  </w:style>
  <w:style w:type="paragraph" w:customStyle="1" w:styleId="xl25">
    <w:name w:val="xl25"/>
    <w:basedOn w:val="a"/>
    <w:rsid w:val="007562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26">
    <w:name w:val="xl26"/>
    <w:basedOn w:val="a"/>
    <w:rsid w:val="007562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8"/>
      <w:szCs w:val="28"/>
    </w:rPr>
  </w:style>
  <w:style w:type="paragraph" w:customStyle="1" w:styleId="xl27">
    <w:name w:val="xl27"/>
    <w:basedOn w:val="a"/>
    <w:rsid w:val="007562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28">
    <w:name w:val="xl28"/>
    <w:basedOn w:val="a"/>
    <w:rsid w:val="007562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cs="Times New Roman"/>
      <w:color w:val="000000"/>
      <w:kern w:val="0"/>
      <w:sz w:val="28"/>
      <w:szCs w:val="28"/>
    </w:rPr>
  </w:style>
  <w:style w:type="paragraph" w:customStyle="1" w:styleId="xl29">
    <w:name w:val="xl29"/>
    <w:basedOn w:val="a"/>
    <w:rsid w:val="007562F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8"/>
      <w:szCs w:val="28"/>
    </w:rPr>
  </w:style>
  <w:style w:type="paragraph" w:customStyle="1" w:styleId="xl30">
    <w:name w:val="xl30"/>
    <w:basedOn w:val="a"/>
    <w:rsid w:val="007562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31">
    <w:name w:val="xl31"/>
    <w:basedOn w:val="a"/>
    <w:rsid w:val="007562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32">
    <w:name w:val="xl32"/>
    <w:basedOn w:val="a"/>
    <w:rsid w:val="007562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color w:val="000000"/>
      <w:kern w:val="0"/>
      <w:sz w:val="28"/>
      <w:szCs w:val="28"/>
    </w:rPr>
  </w:style>
  <w:style w:type="paragraph" w:customStyle="1" w:styleId="xl33">
    <w:name w:val="xl33"/>
    <w:basedOn w:val="a"/>
    <w:rsid w:val="007562F4"/>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8"/>
      <w:szCs w:val="28"/>
    </w:rPr>
  </w:style>
  <w:style w:type="paragraph" w:customStyle="1" w:styleId="font6">
    <w:name w:val="font6"/>
    <w:basedOn w:val="a"/>
    <w:rsid w:val="007562F4"/>
    <w:pPr>
      <w:widowControl/>
      <w:spacing w:before="100" w:beforeAutospacing="1" w:after="100" w:afterAutospacing="1"/>
      <w:jc w:val="left"/>
    </w:pPr>
    <w:rPr>
      <w:rFonts w:ascii="宋体" w:eastAsia="宋体" w:hAnsi="宋体" w:cs="Arial Unicode MS" w:hint="eastAsia"/>
      <w:kern w:val="0"/>
      <w:sz w:val="22"/>
    </w:rPr>
  </w:style>
  <w:style w:type="paragraph" w:customStyle="1" w:styleId="font7">
    <w:name w:val="font7"/>
    <w:basedOn w:val="a"/>
    <w:rsid w:val="007562F4"/>
    <w:pPr>
      <w:widowControl/>
      <w:spacing w:before="100" w:beforeAutospacing="1" w:after="100" w:afterAutospacing="1"/>
      <w:jc w:val="left"/>
    </w:pPr>
    <w:rPr>
      <w:rFonts w:ascii="Times New Roman" w:eastAsia="Arial Unicode MS" w:hAnsi="Times New Roman" w:cs="Times New Roman"/>
      <w:kern w:val="0"/>
      <w:sz w:val="22"/>
    </w:rPr>
  </w:style>
  <w:style w:type="paragraph" w:customStyle="1" w:styleId="font1">
    <w:name w:val="font1"/>
    <w:basedOn w:val="a"/>
    <w:rsid w:val="007562F4"/>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afa">
    <w:name w:val="五号正文（标准）"/>
    <w:basedOn w:val="a"/>
    <w:link w:val="Charb"/>
    <w:autoRedefine/>
    <w:rsid w:val="00CA7FF6"/>
    <w:pPr>
      <w:spacing w:line="360" w:lineRule="auto"/>
      <w:ind w:firstLineChars="147" w:firstLine="309"/>
    </w:pPr>
    <w:rPr>
      <w:rFonts w:ascii="宋体" w:eastAsia="宋体" w:hAnsi="宋体" w:cs="Times New Roman"/>
      <w:kern w:val="0"/>
      <w:szCs w:val="21"/>
    </w:rPr>
  </w:style>
  <w:style w:type="character" w:customStyle="1" w:styleId="Charb">
    <w:name w:val="五号正文（标准） Char"/>
    <w:basedOn w:val="a0"/>
    <w:link w:val="afa"/>
    <w:rsid w:val="00CA7FF6"/>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2989">
      <w:bodyDiv w:val="1"/>
      <w:marLeft w:val="0"/>
      <w:marRight w:val="0"/>
      <w:marTop w:val="0"/>
      <w:marBottom w:val="0"/>
      <w:divBdr>
        <w:top w:val="none" w:sz="0" w:space="0" w:color="auto"/>
        <w:left w:val="none" w:sz="0" w:space="0" w:color="auto"/>
        <w:bottom w:val="none" w:sz="0" w:space="0" w:color="auto"/>
        <w:right w:val="none" w:sz="0" w:space="0" w:color="auto"/>
      </w:divBdr>
    </w:div>
    <w:div w:id="269557239">
      <w:bodyDiv w:val="1"/>
      <w:marLeft w:val="0"/>
      <w:marRight w:val="0"/>
      <w:marTop w:val="0"/>
      <w:marBottom w:val="0"/>
      <w:divBdr>
        <w:top w:val="none" w:sz="0" w:space="0" w:color="auto"/>
        <w:left w:val="none" w:sz="0" w:space="0" w:color="auto"/>
        <w:bottom w:val="none" w:sz="0" w:space="0" w:color="auto"/>
        <w:right w:val="none" w:sz="0" w:space="0" w:color="auto"/>
      </w:divBdr>
    </w:div>
    <w:div w:id="357201006">
      <w:bodyDiv w:val="1"/>
      <w:marLeft w:val="0"/>
      <w:marRight w:val="0"/>
      <w:marTop w:val="0"/>
      <w:marBottom w:val="0"/>
      <w:divBdr>
        <w:top w:val="none" w:sz="0" w:space="0" w:color="auto"/>
        <w:left w:val="none" w:sz="0" w:space="0" w:color="auto"/>
        <w:bottom w:val="none" w:sz="0" w:space="0" w:color="auto"/>
        <w:right w:val="none" w:sz="0" w:space="0" w:color="auto"/>
      </w:divBdr>
    </w:div>
    <w:div w:id="533887882">
      <w:bodyDiv w:val="1"/>
      <w:marLeft w:val="0"/>
      <w:marRight w:val="0"/>
      <w:marTop w:val="0"/>
      <w:marBottom w:val="0"/>
      <w:divBdr>
        <w:top w:val="none" w:sz="0" w:space="0" w:color="auto"/>
        <w:left w:val="none" w:sz="0" w:space="0" w:color="auto"/>
        <w:bottom w:val="none" w:sz="0" w:space="0" w:color="auto"/>
        <w:right w:val="none" w:sz="0" w:space="0" w:color="auto"/>
      </w:divBdr>
    </w:div>
    <w:div w:id="535311352">
      <w:bodyDiv w:val="1"/>
      <w:marLeft w:val="0"/>
      <w:marRight w:val="0"/>
      <w:marTop w:val="0"/>
      <w:marBottom w:val="0"/>
      <w:divBdr>
        <w:top w:val="none" w:sz="0" w:space="0" w:color="auto"/>
        <w:left w:val="none" w:sz="0" w:space="0" w:color="auto"/>
        <w:bottom w:val="none" w:sz="0" w:space="0" w:color="auto"/>
        <w:right w:val="none" w:sz="0" w:space="0" w:color="auto"/>
      </w:divBdr>
    </w:div>
    <w:div w:id="581329939">
      <w:bodyDiv w:val="1"/>
      <w:marLeft w:val="0"/>
      <w:marRight w:val="0"/>
      <w:marTop w:val="0"/>
      <w:marBottom w:val="0"/>
      <w:divBdr>
        <w:top w:val="none" w:sz="0" w:space="0" w:color="auto"/>
        <w:left w:val="none" w:sz="0" w:space="0" w:color="auto"/>
        <w:bottom w:val="none" w:sz="0" w:space="0" w:color="auto"/>
        <w:right w:val="none" w:sz="0" w:space="0" w:color="auto"/>
      </w:divBdr>
    </w:div>
    <w:div w:id="711464023">
      <w:bodyDiv w:val="1"/>
      <w:marLeft w:val="0"/>
      <w:marRight w:val="0"/>
      <w:marTop w:val="0"/>
      <w:marBottom w:val="0"/>
      <w:divBdr>
        <w:top w:val="none" w:sz="0" w:space="0" w:color="auto"/>
        <w:left w:val="none" w:sz="0" w:space="0" w:color="auto"/>
        <w:bottom w:val="none" w:sz="0" w:space="0" w:color="auto"/>
        <w:right w:val="none" w:sz="0" w:space="0" w:color="auto"/>
      </w:divBdr>
    </w:div>
    <w:div w:id="748504913">
      <w:bodyDiv w:val="1"/>
      <w:marLeft w:val="0"/>
      <w:marRight w:val="0"/>
      <w:marTop w:val="0"/>
      <w:marBottom w:val="0"/>
      <w:divBdr>
        <w:top w:val="none" w:sz="0" w:space="0" w:color="auto"/>
        <w:left w:val="none" w:sz="0" w:space="0" w:color="auto"/>
        <w:bottom w:val="none" w:sz="0" w:space="0" w:color="auto"/>
        <w:right w:val="none" w:sz="0" w:space="0" w:color="auto"/>
      </w:divBdr>
    </w:div>
    <w:div w:id="785924328">
      <w:bodyDiv w:val="1"/>
      <w:marLeft w:val="0"/>
      <w:marRight w:val="0"/>
      <w:marTop w:val="0"/>
      <w:marBottom w:val="0"/>
      <w:divBdr>
        <w:top w:val="none" w:sz="0" w:space="0" w:color="auto"/>
        <w:left w:val="none" w:sz="0" w:space="0" w:color="auto"/>
        <w:bottom w:val="none" w:sz="0" w:space="0" w:color="auto"/>
        <w:right w:val="none" w:sz="0" w:space="0" w:color="auto"/>
      </w:divBdr>
    </w:div>
    <w:div w:id="842670219">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902445415">
      <w:bodyDiv w:val="1"/>
      <w:marLeft w:val="0"/>
      <w:marRight w:val="0"/>
      <w:marTop w:val="0"/>
      <w:marBottom w:val="0"/>
      <w:divBdr>
        <w:top w:val="none" w:sz="0" w:space="0" w:color="auto"/>
        <w:left w:val="none" w:sz="0" w:space="0" w:color="auto"/>
        <w:bottom w:val="none" w:sz="0" w:space="0" w:color="auto"/>
        <w:right w:val="none" w:sz="0" w:space="0" w:color="auto"/>
      </w:divBdr>
    </w:div>
    <w:div w:id="1064449338">
      <w:bodyDiv w:val="1"/>
      <w:marLeft w:val="0"/>
      <w:marRight w:val="0"/>
      <w:marTop w:val="0"/>
      <w:marBottom w:val="0"/>
      <w:divBdr>
        <w:top w:val="none" w:sz="0" w:space="0" w:color="auto"/>
        <w:left w:val="none" w:sz="0" w:space="0" w:color="auto"/>
        <w:bottom w:val="none" w:sz="0" w:space="0" w:color="auto"/>
        <w:right w:val="none" w:sz="0" w:space="0" w:color="auto"/>
      </w:divBdr>
    </w:div>
    <w:div w:id="1152141048">
      <w:bodyDiv w:val="1"/>
      <w:marLeft w:val="0"/>
      <w:marRight w:val="0"/>
      <w:marTop w:val="0"/>
      <w:marBottom w:val="0"/>
      <w:divBdr>
        <w:top w:val="none" w:sz="0" w:space="0" w:color="auto"/>
        <w:left w:val="none" w:sz="0" w:space="0" w:color="auto"/>
        <w:bottom w:val="none" w:sz="0" w:space="0" w:color="auto"/>
        <w:right w:val="none" w:sz="0" w:space="0" w:color="auto"/>
      </w:divBdr>
    </w:div>
    <w:div w:id="1312906713">
      <w:bodyDiv w:val="1"/>
      <w:marLeft w:val="0"/>
      <w:marRight w:val="0"/>
      <w:marTop w:val="0"/>
      <w:marBottom w:val="0"/>
      <w:divBdr>
        <w:top w:val="none" w:sz="0" w:space="0" w:color="auto"/>
        <w:left w:val="none" w:sz="0" w:space="0" w:color="auto"/>
        <w:bottom w:val="none" w:sz="0" w:space="0" w:color="auto"/>
        <w:right w:val="none" w:sz="0" w:space="0" w:color="auto"/>
      </w:divBdr>
    </w:div>
    <w:div w:id="1314873395">
      <w:bodyDiv w:val="1"/>
      <w:marLeft w:val="0"/>
      <w:marRight w:val="0"/>
      <w:marTop w:val="0"/>
      <w:marBottom w:val="0"/>
      <w:divBdr>
        <w:top w:val="none" w:sz="0" w:space="0" w:color="auto"/>
        <w:left w:val="none" w:sz="0" w:space="0" w:color="auto"/>
        <w:bottom w:val="none" w:sz="0" w:space="0" w:color="auto"/>
        <w:right w:val="none" w:sz="0" w:space="0" w:color="auto"/>
      </w:divBdr>
    </w:div>
    <w:div w:id="1353456768">
      <w:bodyDiv w:val="1"/>
      <w:marLeft w:val="0"/>
      <w:marRight w:val="0"/>
      <w:marTop w:val="0"/>
      <w:marBottom w:val="0"/>
      <w:divBdr>
        <w:top w:val="none" w:sz="0" w:space="0" w:color="auto"/>
        <w:left w:val="none" w:sz="0" w:space="0" w:color="auto"/>
        <w:bottom w:val="none" w:sz="0" w:space="0" w:color="auto"/>
        <w:right w:val="none" w:sz="0" w:space="0" w:color="auto"/>
      </w:divBdr>
    </w:div>
    <w:div w:id="1367367749">
      <w:bodyDiv w:val="1"/>
      <w:marLeft w:val="0"/>
      <w:marRight w:val="0"/>
      <w:marTop w:val="0"/>
      <w:marBottom w:val="0"/>
      <w:divBdr>
        <w:top w:val="none" w:sz="0" w:space="0" w:color="auto"/>
        <w:left w:val="none" w:sz="0" w:space="0" w:color="auto"/>
        <w:bottom w:val="none" w:sz="0" w:space="0" w:color="auto"/>
        <w:right w:val="none" w:sz="0" w:space="0" w:color="auto"/>
      </w:divBdr>
    </w:div>
    <w:div w:id="1370371380">
      <w:bodyDiv w:val="1"/>
      <w:marLeft w:val="0"/>
      <w:marRight w:val="0"/>
      <w:marTop w:val="0"/>
      <w:marBottom w:val="0"/>
      <w:divBdr>
        <w:top w:val="none" w:sz="0" w:space="0" w:color="auto"/>
        <w:left w:val="none" w:sz="0" w:space="0" w:color="auto"/>
        <w:bottom w:val="none" w:sz="0" w:space="0" w:color="auto"/>
        <w:right w:val="none" w:sz="0" w:space="0" w:color="auto"/>
      </w:divBdr>
    </w:div>
    <w:div w:id="1419139218">
      <w:bodyDiv w:val="1"/>
      <w:marLeft w:val="0"/>
      <w:marRight w:val="0"/>
      <w:marTop w:val="0"/>
      <w:marBottom w:val="0"/>
      <w:divBdr>
        <w:top w:val="none" w:sz="0" w:space="0" w:color="auto"/>
        <w:left w:val="none" w:sz="0" w:space="0" w:color="auto"/>
        <w:bottom w:val="none" w:sz="0" w:space="0" w:color="auto"/>
        <w:right w:val="none" w:sz="0" w:space="0" w:color="auto"/>
      </w:divBdr>
    </w:div>
    <w:div w:id="1475181025">
      <w:bodyDiv w:val="1"/>
      <w:marLeft w:val="0"/>
      <w:marRight w:val="0"/>
      <w:marTop w:val="0"/>
      <w:marBottom w:val="0"/>
      <w:divBdr>
        <w:top w:val="none" w:sz="0" w:space="0" w:color="auto"/>
        <w:left w:val="none" w:sz="0" w:space="0" w:color="auto"/>
        <w:bottom w:val="none" w:sz="0" w:space="0" w:color="auto"/>
        <w:right w:val="none" w:sz="0" w:space="0" w:color="auto"/>
      </w:divBdr>
    </w:div>
    <w:div w:id="1597715231">
      <w:bodyDiv w:val="1"/>
      <w:marLeft w:val="0"/>
      <w:marRight w:val="0"/>
      <w:marTop w:val="0"/>
      <w:marBottom w:val="0"/>
      <w:divBdr>
        <w:top w:val="none" w:sz="0" w:space="0" w:color="auto"/>
        <w:left w:val="none" w:sz="0" w:space="0" w:color="auto"/>
        <w:bottom w:val="none" w:sz="0" w:space="0" w:color="auto"/>
        <w:right w:val="none" w:sz="0" w:space="0" w:color="auto"/>
      </w:divBdr>
    </w:div>
    <w:div w:id="1714770346">
      <w:bodyDiv w:val="1"/>
      <w:marLeft w:val="0"/>
      <w:marRight w:val="0"/>
      <w:marTop w:val="0"/>
      <w:marBottom w:val="0"/>
      <w:divBdr>
        <w:top w:val="none" w:sz="0" w:space="0" w:color="auto"/>
        <w:left w:val="none" w:sz="0" w:space="0" w:color="auto"/>
        <w:bottom w:val="none" w:sz="0" w:space="0" w:color="auto"/>
        <w:right w:val="none" w:sz="0" w:space="0" w:color="auto"/>
      </w:divBdr>
    </w:div>
    <w:div w:id="1907109326">
      <w:bodyDiv w:val="1"/>
      <w:marLeft w:val="0"/>
      <w:marRight w:val="0"/>
      <w:marTop w:val="0"/>
      <w:marBottom w:val="0"/>
      <w:divBdr>
        <w:top w:val="none" w:sz="0" w:space="0" w:color="auto"/>
        <w:left w:val="none" w:sz="0" w:space="0" w:color="auto"/>
        <w:bottom w:val="none" w:sz="0" w:space="0" w:color="auto"/>
        <w:right w:val="none" w:sz="0" w:space="0" w:color="auto"/>
      </w:divBdr>
    </w:div>
    <w:div w:id="1911496641">
      <w:bodyDiv w:val="1"/>
      <w:marLeft w:val="0"/>
      <w:marRight w:val="0"/>
      <w:marTop w:val="0"/>
      <w:marBottom w:val="0"/>
      <w:divBdr>
        <w:top w:val="none" w:sz="0" w:space="0" w:color="auto"/>
        <w:left w:val="none" w:sz="0" w:space="0" w:color="auto"/>
        <w:bottom w:val="none" w:sz="0" w:space="0" w:color="auto"/>
        <w:right w:val="none" w:sz="0" w:space="0" w:color="auto"/>
      </w:divBdr>
    </w:div>
    <w:div w:id="1965964610">
      <w:bodyDiv w:val="1"/>
      <w:marLeft w:val="0"/>
      <w:marRight w:val="0"/>
      <w:marTop w:val="0"/>
      <w:marBottom w:val="0"/>
      <w:divBdr>
        <w:top w:val="none" w:sz="0" w:space="0" w:color="auto"/>
        <w:left w:val="none" w:sz="0" w:space="0" w:color="auto"/>
        <w:bottom w:val="none" w:sz="0" w:space="0" w:color="auto"/>
        <w:right w:val="none" w:sz="0" w:space="0" w:color="auto"/>
      </w:divBdr>
    </w:div>
    <w:div w:id="2011179253">
      <w:bodyDiv w:val="1"/>
      <w:marLeft w:val="0"/>
      <w:marRight w:val="0"/>
      <w:marTop w:val="0"/>
      <w:marBottom w:val="0"/>
      <w:divBdr>
        <w:top w:val="none" w:sz="0" w:space="0" w:color="auto"/>
        <w:left w:val="none" w:sz="0" w:space="0" w:color="auto"/>
        <w:bottom w:val="none" w:sz="0" w:space="0" w:color="auto"/>
        <w:right w:val="none" w:sz="0" w:space="0" w:color="auto"/>
      </w:divBdr>
    </w:div>
    <w:div w:id="2017228376">
      <w:bodyDiv w:val="1"/>
      <w:marLeft w:val="0"/>
      <w:marRight w:val="0"/>
      <w:marTop w:val="0"/>
      <w:marBottom w:val="0"/>
      <w:divBdr>
        <w:top w:val="none" w:sz="0" w:space="0" w:color="auto"/>
        <w:left w:val="none" w:sz="0" w:space="0" w:color="auto"/>
        <w:bottom w:val="none" w:sz="0" w:space="0" w:color="auto"/>
        <w:right w:val="none" w:sz="0" w:space="0" w:color="auto"/>
      </w:divBdr>
    </w:div>
    <w:div w:id="2113626027">
      <w:bodyDiv w:val="1"/>
      <w:marLeft w:val="0"/>
      <w:marRight w:val="0"/>
      <w:marTop w:val="0"/>
      <w:marBottom w:val="0"/>
      <w:divBdr>
        <w:top w:val="none" w:sz="0" w:space="0" w:color="auto"/>
        <w:left w:val="none" w:sz="0" w:space="0" w:color="auto"/>
        <w:bottom w:val="none" w:sz="0" w:space="0" w:color="auto"/>
        <w:right w:val="none" w:sz="0" w:space="0" w:color="auto"/>
      </w:divBdr>
    </w:div>
    <w:div w:id="21237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B22D-FC66-4BF0-A8EC-E4E7DC22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64</cp:revision>
  <cp:lastPrinted>2015-06-19T09:03:00Z</cp:lastPrinted>
  <dcterms:created xsi:type="dcterms:W3CDTF">2015-06-15T02:02:00Z</dcterms:created>
  <dcterms:modified xsi:type="dcterms:W3CDTF">2016-04-19T06:43:00Z</dcterms:modified>
</cp:coreProperties>
</file>